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BFBA0D" w14:textId="77777777" w:rsidR="00003BD3" w:rsidRPr="001D62E7" w:rsidRDefault="00003BD3" w:rsidP="00D71759">
      <w:pPr>
        <w:pStyle w:val="Balk1"/>
      </w:pPr>
      <w:bookmarkStart w:id="0" w:name="_GoBack"/>
      <w:bookmarkEnd w:id="0"/>
    </w:p>
    <w:p w14:paraId="025148D6" w14:textId="77777777" w:rsidR="00B11F8F" w:rsidRPr="00FD6BAD" w:rsidRDefault="007D4F5B" w:rsidP="005936A1">
      <w:pPr>
        <w:spacing w:after="0" w:line="22" w:lineRule="atLeast"/>
        <w:jc w:val="center"/>
        <w:rPr>
          <w:rFonts w:cs="Times New Roman"/>
          <w:b/>
        </w:rPr>
      </w:pPr>
      <w:r w:rsidRPr="00FD6BAD">
        <w:rPr>
          <w:rFonts w:cs="Times New Roman"/>
          <w:b/>
        </w:rPr>
        <w:t xml:space="preserve">ÖZGEÇMİŞ </w:t>
      </w:r>
    </w:p>
    <w:p w14:paraId="0363F17E" w14:textId="77777777" w:rsidR="00F56EF0" w:rsidRDefault="00F56EF0" w:rsidP="005936A1">
      <w:pPr>
        <w:spacing w:after="0" w:line="22" w:lineRule="atLeast"/>
        <w:jc w:val="center"/>
        <w:rPr>
          <w:rFonts w:ascii="Times New Roman" w:hAnsi="Times New Roman" w:cs="Times New Roman"/>
          <w:b/>
        </w:rPr>
      </w:pPr>
    </w:p>
    <w:p w14:paraId="2C3427A6" w14:textId="77777777" w:rsidR="00F56EF0" w:rsidRPr="001D62E7" w:rsidRDefault="00F56EF0" w:rsidP="005936A1">
      <w:pPr>
        <w:spacing w:after="0" w:line="22" w:lineRule="atLeast"/>
        <w:jc w:val="center"/>
        <w:rPr>
          <w:rFonts w:ascii="Times New Roman" w:hAnsi="Times New Roman" w:cs="Times New Roman"/>
          <w:b/>
        </w:rPr>
      </w:pPr>
    </w:p>
    <w:p w14:paraId="67E1D09A" w14:textId="77777777" w:rsidR="00003BD3" w:rsidRPr="001D62E7" w:rsidRDefault="00003BD3" w:rsidP="005936A1">
      <w:pPr>
        <w:spacing w:after="0" w:line="22" w:lineRule="atLeast"/>
        <w:jc w:val="center"/>
        <w:rPr>
          <w:rFonts w:ascii="Times New Roman" w:hAnsi="Times New Roman" w:cs="Times New Roman"/>
          <w:b/>
        </w:rPr>
      </w:pPr>
    </w:p>
    <w:p w14:paraId="5D0C9593" w14:textId="77777777" w:rsidR="00E30221" w:rsidRPr="00E30221" w:rsidRDefault="00003BD3" w:rsidP="00A35A1C">
      <w:pPr>
        <w:pStyle w:val="ListeParagraf"/>
        <w:spacing w:after="0" w:line="22" w:lineRule="atLeast"/>
        <w:rPr>
          <w:rFonts w:cs="Times New Roman"/>
          <w:b/>
        </w:rPr>
      </w:pPr>
      <w:r w:rsidRPr="00E30221">
        <w:rPr>
          <w:rFonts w:cs="Times New Roman"/>
          <w:b/>
        </w:rPr>
        <w:t>Adı Soyadı</w:t>
      </w:r>
      <w:r w:rsidR="001D62E7" w:rsidRPr="00E30221">
        <w:rPr>
          <w:rFonts w:cs="Times New Roman"/>
          <w:b/>
        </w:rPr>
        <w:tab/>
      </w:r>
      <w:r w:rsidR="001D62E7" w:rsidRPr="00E30221">
        <w:rPr>
          <w:rFonts w:cs="Times New Roman"/>
          <w:b/>
        </w:rPr>
        <w:tab/>
      </w:r>
      <w:r w:rsidR="00D1300E" w:rsidRPr="00E30221">
        <w:rPr>
          <w:rFonts w:cs="Times New Roman"/>
          <w:b/>
        </w:rPr>
        <w:t>:</w:t>
      </w:r>
      <w:r w:rsidR="00B06813" w:rsidRPr="00E30221">
        <w:rPr>
          <w:rFonts w:cs="Andalus"/>
          <w:b/>
        </w:rPr>
        <w:t xml:space="preserve"> </w:t>
      </w:r>
      <w:r w:rsidR="00E30221">
        <w:rPr>
          <w:rFonts w:cs="Andalus"/>
          <w:b/>
        </w:rPr>
        <w:t xml:space="preserve"> </w:t>
      </w:r>
      <w:r w:rsidR="00073A93" w:rsidRPr="00E30221">
        <w:rPr>
          <w:rFonts w:cs="Andalus"/>
          <w:b/>
        </w:rPr>
        <w:t>ŞEYDA SAYDAMLI</w:t>
      </w:r>
    </w:p>
    <w:p w14:paraId="46D300AB" w14:textId="77777777" w:rsidR="00E30221" w:rsidRDefault="0005567A" w:rsidP="00A35A1C">
      <w:pPr>
        <w:pStyle w:val="ListeParagraf"/>
        <w:spacing w:after="0" w:line="22" w:lineRule="atLeast"/>
        <w:rPr>
          <w:rFonts w:cs="Times New Roman"/>
          <w:b/>
        </w:rPr>
      </w:pPr>
      <w:r w:rsidRPr="00E30221">
        <w:rPr>
          <w:rFonts w:cs="Times New Roman"/>
          <w:b/>
        </w:rPr>
        <w:t xml:space="preserve"> </w:t>
      </w:r>
      <w:r w:rsidR="00086447" w:rsidRPr="00E30221">
        <w:rPr>
          <w:rFonts w:cs="Times New Roman"/>
          <w:b/>
        </w:rPr>
        <w:t>İletişim Bilgileri</w:t>
      </w:r>
      <w:r w:rsidR="00E30221">
        <w:rPr>
          <w:rFonts w:cs="Times New Roman"/>
          <w:b/>
        </w:rPr>
        <w:tab/>
        <w:t>:  seyda.saydamli@yeniyuzyil.edu.tr</w:t>
      </w:r>
    </w:p>
    <w:p w14:paraId="10A465DA" w14:textId="77777777" w:rsidR="00E30221" w:rsidRDefault="00003BD3" w:rsidP="00A35A1C">
      <w:pPr>
        <w:pStyle w:val="ListeParagraf"/>
        <w:spacing w:after="0" w:line="22" w:lineRule="atLeast"/>
        <w:rPr>
          <w:rFonts w:cs="Times New Roman"/>
          <w:b/>
        </w:rPr>
      </w:pPr>
      <w:r w:rsidRPr="00E30221">
        <w:rPr>
          <w:rFonts w:cs="Times New Roman"/>
          <w:b/>
        </w:rPr>
        <w:t>Unvanı</w:t>
      </w:r>
      <w:r w:rsidR="001D62E7" w:rsidRPr="00E30221">
        <w:rPr>
          <w:rFonts w:cs="Times New Roman"/>
          <w:b/>
        </w:rPr>
        <w:tab/>
      </w:r>
      <w:r w:rsidR="001D62E7" w:rsidRPr="00E30221">
        <w:rPr>
          <w:rFonts w:cs="Times New Roman"/>
          <w:b/>
        </w:rPr>
        <w:tab/>
      </w:r>
      <w:r w:rsidR="001D62E7" w:rsidRPr="00E30221">
        <w:rPr>
          <w:rFonts w:cs="Times New Roman"/>
          <w:b/>
        </w:rPr>
        <w:tab/>
      </w:r>
      <w:r w:rsidRPr="00E30221">
        <w:rPr>
          <w:rFonts w:cs="Times New Roman"/>
          <w:b/>
        </w:rPr>
        <w:t xml:space="preserve">: </w:t>
      </w:r>
      <w:r w:rsidR="00E30221">
        <w:rPr>
          <w:rFonts w:cs="Times New Roman"/>
          <w:b/>
        </w:rPr>
        <w:t xml:space="preserve">  </w:t>
      </w:r>
      <w:r w:rsidR="00B06813" w:rsidRPr="00E30221">
        <w:rPr>
          <w:rFonts w:cs="Times New Roman"/>
          <w:b/>
        </w:rPr>
        <w:t>Dr. Öğretim Üyesi</w:t>
      </w:r>
    </w:p>
    <w:p w14:paraId="0DE4228E" w14:textId="232F2DCC" w:rsidR="00003BD3" w:rsidRPr="00E30221" w:rsidRDefault="00003BD3" w:rsidP="00A35A1C">
      <w:pPr>
        <w:pStyle w:val="ListeParagraf"/>
        <w:spacing w:after="0" w:line="22" w:lineRule="atLeast"/>
        <w:rPr>
          <w:rFonts w:cs="Times New Roman"/>
          <w:b/>
        </w:rPr>
      </w:pPr>
      <w:r w:rsidRPr="00E30221">
        <w:rPr>
          <w:rFonts w:cs="Times New Roman"/>
          <w:b/>
        </w:rPr>
        <w:t>Öğrenim Durumu</w:t>
      </w:r>
      <w:r w:rsidR="001D62E7" w:rsidRPr="00E30221">
        <w:rPr>
          <w:rFonts w:cs="Times New Roman"/>
          <w:b/>
        </w:rPr>
        <w:tab/>
      </w:r>
      <w:r w:rsidRPr="00E30221">
        <w:rPr>
          <w:rFonts w:cs="Times New Roman"/>
          <w:b/>
        </w:rPr>
        <w:t xml:space="preserve">: </w:t>
      </w:r>
      <w:r w:rsidR="00E30221">
        <w:rPr>
          <w:rFonts w:cs="Times New Roman"/>
          <w:b/>
        </w:rPr>
        <w:t xml:space="preserve"> </w:t>
      </w:r>
      <w:r w:rsidR="006E6B14">
        <w:rPr>
          <w:rFonts w:cs="Times New Roman"/>
          <w:b/>
        </w:rPr>
        <w:t xml:space="preserve"> </w:t>
      </w:r>
      <w:r w:rsidR="001B56D0">
        <w:rPr>
          <w:rFonts w:cs="Times New Roman"/>
          <w:b/>
        </w:rPr>
        <w:t>Doktora</w:t>
      </w:r>
    </w:p>
    <w:p w14:paraId="040E6A92" w14:textId="77777777" w:rsidR="00003BD3" w:rsidRPr="00FD6BAD" w:rsidRDefault="00003BD3" w:rsidP="005936A1">
      <w:pPr>
        <w:spacing w:after="0" w:line="22" w:lineRule="atLeast"/>
        <w:rPr>
          <w:rFonts w:cs="Times New Roman"/>
          <w:b/>
        </w:rPr>
      </w:pPr>
    </w:p>
    <w:tbl>
      <w:tblPr>
        <w:tblStyle w:val="TabloKlavuzu"/>
        <w:tblW w:w="9926" w:type="dxa"/>
        <w:tblLook w:val="04A0" w:firstRow="1" w:lastRow="0" w:firstColumn="1" w:lastColumn="0" w:noHBand="0" w:noVBand="1"/>
      </w:tblPr>
      <w:tblGrid>
        <w:gridCol w:w="1361"/>
        <w:gridCol w:w="3399"/>
        <w:gridCol w:w="3535"/>
        <w:gridCol w:w="1631"/>
      </w:tblGrid>
      <w:tr w:rsidR="00003BD3" w:rsidRPr="00FD6BAD" w14:paraId="7BF4A822" w14:textId="77777777" w:rsidTr="00B11F8F">
        <w:trPr>
          <w:trHeight w:val="1186"/>
        </w:trPr>
        <w:tc>
          <w:tcPr>
            <w:tcW w:w="1361" w:type="dxa"/>
          </w:tcPr>
          <w:p w14:paraId="381B135E" w14:textId="77777777" w:rsidR="00003BD3" w:rsidRPr="00FD6BAD" w:rsidRDefault="00003BD3" w:rsidP="005936A1">
            <w:pPr>
              <w:spacing w:line="22" w:lineRule="atLeast"/>
              <w:jc w:val="center"/>
              <w:rPr>
                <w:rFonts w:cs="Times New Roman"/>
                <w:b/>
              </w:rPr>
            </w:pPr>
          </w:p>
          <w:p w14:paraId="01C2DD10" w14:textId="77777777" w:rsidR="00003BD3" w:rsidRPr="00FD6BAD" w:rsidRDefault="00003BD3" w:rsidP="005936A1">
            <w:pPr>
              <w:spacing w:line="22" w:lineRule="atLeast"/>
              <w:jc w:val="center"/>
              <w:rPr>
                <w:rFonts w:cs="Times New Roman"/>
                <w:b/>
              </w:rPr>
            </w:pPr>
            <w:r w:rsidRPr="00FD6BAD">
              <w:rPr>
                <w:rFonts w:cs="Times New Roman"/>
                <w:b/>
              </w:rPr>
              <w:t>Derece</w:t>
            </w:r>
          </w:p>
        </w:tc>
        <w:tc>
          <w:tcPr>
            <w:tcW w:w="3399" w:type="dxa"/>
          </w:tcPr>
          <w:p w14:paraId="2BA74F1C" w14:textId="77777777" w:rsidR="00003BD3" w:rsidRPr="00FD6BAD" w:rsidRDefault="00003BD3" w:rsidP="005936A1">
            <w:pPr>
              <w:spacing w:line="22" w:lineRule="atLeast"/>
              <w:jc w:val="center"/>
              <w:rPr>
                <w:rFonts w:cs="Times New Roman"/>
                <w:b/>
              </w:rPr>
            </w:pPr>
          </w:p>
          <w:p w14:paraId="4C92A3AA" w14:textId="77777777" w:rsidR="00003BD3" w:rsidRPr="00FD6BAD" w:rsidRDefault="00003BD3" w:rsidP="005936A1">
            <w:pPr>
              <w:spacing w:line="22" w:lineRule="atLeast"/>
              <w:jc w:val="center"/>
              <w:rPr>
                <w:rFonts w:cs="Times New Roman"/>
                <w:b/>
              </w:rPr>
            </w:pPr>
            <w:r w:rsidRPr="00FD6BAD">
              <w:rPr>
                <w:rFonts w:cs="Times New Roman"/>
                <w:b/>
              </w:rPr>
              <w:t>Alan</w:t>
            </w:r>
          </w:p>
        </w:tc>
        <w:tc>
          <w:tcPr>
            <w:tcW w:w="3535" w:type="dxa"/>
          </w:tcPr>
          <w:p w14:paraId="309D8DF8" w14:textId="77777777" w:rsidR="00003BD3" w:rsidRPr="00FD6BAD" w:rsidRDefault="00003BD3" w:rsidP="005936A1">
            <w:pPr>
              <w:spacing w:line="22" w:lineRule="atLeast"/>
              <w:jc w:val="center"/>
              <w:rPr>
                <w:rFonts w:cs="Times New Roman"/>
                <w:b/>
              </w:rPr>
            </w:pPr>
          </w:p>
          <w:p w14:paraId="275C3B70" w14:textId="77777777" w:rsidR="00003BD3" w:rsidRPr="00FD6BAD" w:rsidRDefault="00003BD3" w:rsidP="005936A1">
            <w:pPr>
              <w:spacing w:line="22" w:lineRule="atLeast"/>
              <w:jc w:val="center"/>
              <w:rPr>
                <w:rFonts w:cs="Times New Roman"/>
                <w:b/>
              </w:rPr>
            </w:pPr>
            <w:r w:rsidRPr="00FD6BAD">
              <w:rPr>
                <w:rFonts w:cs="Times New Roman"/>
                <w:b/>
              </w:rPr>
              <w:t>Üniversite</w:t>
            </w:r>
          </w:p>
          <w:p w14:paraId="1860F116" w14:textId="77777777" w:rsidR="00003BD3" w:rsidRPr="00FD6BAD" w:rsidRDefault="00003BD3" w:rsidP="005936A1">
            <w:pPr>
              <w:spacing w:line="22" w:lineRule="atLeast"/>
              <w:jc w:val="center"/>
              <w:rPr>
                <w:rFonts w:cs="Times New Roman"/>
                <w:b/>
              </w:rPr>
            </w:pPr>
          </w:p>
          <w:p w14:paraId="5A0D91B6" w14:textId="77777777" w:rsidR="00003BD3" w:rsidRPr="00FD6BAD" w:rsidRDefault="00003BD3" w:rsidP="005936A1">
            <w:pPr>
              <w:spacing w:line="22" w:lineRule="atLeast"/>
              <w:jc w:val="center"/>
              <w:rPr>
                <w:rFonts w:cs="Times New Roman"/>
                <w:b/>
              </w:rPr>
            </w:pPr>
          </w:p>
        </w:tc>
        <w:tc>
          <w:tcPr>
            <w:tcW w:w="1631" w:type="dxa"/>
          </w:tcPr>
          <w:p w14:paraId="559BE036" w14:textId="77777777" w:rsidR="00003BD3" w:rsidRPr="00FD6BAD" w:rsidRDefault="00003BD3" w:rsidP="005936A1">
            <w:pPr>
              <w:spacing w:line="22" w:lineRule="atLeast"/>
              <w:jc w:val="center"/>
              <w:rPr>
                <w:rFonts w:cs="Times New Roman"/>
                <w:b/>
              </w:rPr>
            </w:pPr>
          </w:p>
          <w:p w14:paraId="57F56370" w14:textId="77777777" w:rsidR="00003BD3" w:rsidRPr="00FD6BAD" w:rsidRDefault="00003BD3" w:rsidP="005936A1">
            <w:pPr>
              <w:spacing w:line="22" w:lineRule="atLeast"/>
              <w:jc w:val="center"/>
              <w:rPr>
                <w:rFonts w:cs="Times New Roman"/>
                <w:b/>
              </w:rPr>
            </w:pPr>
            <w:r w:rsidRPr="00FD6BAD">
              <w:rPr>
                <w:rFonts w:cs="Times New Roman"/>
                <w:b/>
              </w:rPr>
              <w:t>Yıl</w:t>
            </w:r>
          </w:p>
        </w:tc>
      </w:tr>
      <w:tr w:rsidR="00003BD3" w:rsidRPr="00FD6BAD" w14:paraId="5639FF34" w14:textId="77777777" w:rsidTr="00B11F8F">
        <w:trPr>
          <w:trHeight w:val="382"/>
        </w:trPr>
        <w:tc>
          <w:tcPr>
            <w:tcW w:w="1361" w:type="dxa"/>
          </w:tcPr>
          <w:p w14:paraId="73E3287E" w14:textId="77777777" w:rsidR="00003BD3" w:rsidRPr="00FD6BAD" w:rsidRDefault="00003BD3" w:rsidP="005936A1">
            <w:pPr>
              <w:spacing w:line="22" w:lineRule="atLeast"/>
              <w:rPr>
                <w:rFonts w:cs="Times New Roman"/>
              </w:rPr>
            </w:pPr>
            <w:r w:rsidRPr="00FD6BAD">
              <w:rPr>
                <w:rFonts w:cs="Times New Roman"/>
              </w:rPr>
              <w:t xml:space="preserve">Lisans </w:t>
            </w:r>
          </w:p>
        </w:tc>
        <w:tc>
          <w:tcPr>
            <w:tcW w:w="3399" w:type="dxa"/>
          </w:tcPr>
          <w:p w14:paraId="6C956B9F" w14:textId="77777777" w:rsidR="00003BD3" w:rsidRPr="00FD6BAD" w:rsidRDefault="00D1300E" w:rsidP="005936A1">
            <w:pPr>
              <w:spacing w:line="22" w:lineRule="atLeast"/>
              <w:rPr>
                <w:rFonts w:cs="Times New Roman"/>
              </w:rPr>
            </w:pPr>
            <w:r w:rsidRPr="00FD6BAD">
              <w:rPr>
                <w:rFonts w:cs="Times New Roman"/>
              </w:rPr>
              <w:t>Hemşirelik</w:t>
            </w:r>
          </w:p>
          <w:p w14:paraId="3B4EAAB9" w14:textId="77777777" w:rsidR="00D1300E" w:rsidRPr="00FD6BAD" w:rsidRDefault="00D1300E" w:rsidP="005936A1">
            <w:pPr>
              <w:spacing w:line="22" w:lineRule="atLeast"/>
              <w:rPr>
                <w:rFonts w:cs="Times New Roman"/>
              </w:rPr>
            </w:pPr>
          </w:p>
          <w:p w14:paraId="53F84DB4" w14:textId="77777777" w:rsidR="00D1300E" w:rsidRPr="00FD6BAD" w:rsidRDefault="00D1300E" w:rsidP="005936A1">
            <w:pPr>
              <w:spacing w:line="22" w:lineRule="atLeast"/>
              <w:rPr>
                <w:rFonts w:cs="Times New Roman"/>
              </w:rPr>
            </w:pPr>
          </w:p>
        </w:tc>
        <w:tc>
          <w:tcPr>
            <w:tcW w:w="3535" w:type="dxa"/>
          </w:tcPr>
          <w:p w14:paraId="77C9CBB4" w14:textId="77777777" w:rsidR="00B06813" w:rsidRPr="00FD6BAD" w:rsidRDefault="00B06813" w:rsidP="00B06813">
            <w:pPr>
              <w:pStyle w:val="Standard"/>
              <w:spacing w:before="240" w:line="283" w:lineRule="exact"/>
              <w:ind w:right="240"/>
              <w:rPr>
                <w:rFonts w:asciiTheme="minorHAnsi" w:eastAsia="Times New Roman TUR" w:hAnsiTheme="minorHAnsi" w:cs="Times New Roman TUR"/>
                <w:sz w:val="22"/>
                <w:szCs w:val="22"/>
              </w:rPr>
            </w:pPr>
            <w:r w:rsidRPr="00FD6BAD">
              <w:rPr>
                <w:rFonts w:asciiTheme="minorHAnsi" w:eastAsia="Times New Roman TUR" w:hAnsiTheme="minorHAnsi" w:cs="Times New Roman TUR"/>
                <w:sz w:val="22"/>
                <w:szCs w:val="22"/>
              </w:rPr>
              <w:t>İstanbul Üniversitesi Florence Nightingale Hemşirelik Yüksek Okulu Lisans</w:t>
            </w:r>
          </w:p>
          <w:p w14:paraId="1398A604" w14:textId="77777777" w:rsidR="00D1300E" w:rsidRPr="00FD6BAD" w:rsidRDefault="00D1300E" w:rsidP="005936A1">
            <w:pPr>
              <w:spacing w:line="22" w:lineRule="atLeast"/>
              <w:rPr>
                <w:rFonts w:cs="Times New Roman"/>
              </w:rPr>
            </w:pPr>
            <w:r w:rsidRPr="00FD6BAD">
              <w:rPr>
                <w:rFonts w:cs="Times New Roman"/>
              </w:rPr>
              <w:t xml:space="preserve"> </w:t>
            </w:r>
          </w:p>
        </w:tc>
        <w:tc>
          <w:tcPr>
            <w:tcW w:w="1631" w:type="dxa"/>
          </w:tcPr>
          <w:p w14:paraId="62259109" w14:textId="77777777" w:rsidR="00D1300E" w:rsidRPr="00FD6BAD" w:rsidRDefault="00B06813" w:rsidP="00073A93">
            <w:pPr>
              <w:spacing w:line="22" w:lineRule="atLeast"/>
              <w:rPr>
                <w:rFonts w:cs="Times New Roman"/>
              </w:rPr>
            </w:pPr>
            <w:r w:rsidRPr="00FD6BAD">
              <w:rPr>
                <w:rFonts w:eastAsia="Times New Roman TUR" w:cs="Times New Roman TUR"/>
              </w:rPr>
              <w:t>197</w:t>
            </w:r>
            <w:r w:rsidR="00073A93" w:rsidRPr="00FD6BAD">
              <w:rPr>
                <w:rFonts w:eastAsia="Times New Roman TUR" w:cs="Times New Roman TUR"/>
              </w:rPr>
              <w:t>1</w:t>
            </w:r>
            <w:r w:rsidRPr="00FD6BAD">
              <w:rPr>
                <w:rFonts w:eastAsia="Times New Roman TUR" w:cs="Times New Roman TUR"/>
              </w:rPr>
              <w:t>-197</w:t>
            </w:r>
            <w:r w:rsidR="00073A93" w:rsidRPr="00FD6BAD">
              <w:rPr>
                <w:rFonts w:eastAsia="Times New Roman TUR" w:cs="Times New Roman TUR"/>
              </w:rPr>
              <w:t>5</w:t>
            </w:r>
          </w:p>
        </w:tc>
      </w:tr>
      <w:tr w:rsidR="00B06813" w:rsidRPr="00FD6BAD" w14:paraId="62C02B14" w14:textId="77777777" w:rsidTr="00B11F8F">
        <w:trPr>
          <w:trHeight w:val="359"/>
        </w:trPr>
        <w:tc>
          <w:tcPr>
            <w:tcW w:w="1361" w:type="dxa"/>
          </w:tcPr>
          <w:p w14:paraId="0A004E2D" w14:textId="77777777" w:rsidR="00B06813" w:rsidRPr="00FD6BAD" w:rsidRDefault="00B06813" w:rsidP="005936A1">
            <w:pPr>
              <w:spacing w:line="22" w:lineRule="atLeast"/>
              <w:rPr>
                <w:rFonts w:cs="Times New Roman"/>
              </w:rPr>
            </w:pPr>
            <w:r w:rsidRPr="00FD6BAD">
              <w:rPr>
                <w:rFonts w:cs="Times New Roman"/>
              </w:rPr>
              <w:t>Y. Lisans</w:t>
            </w:r>
          </w:p>
        </w:tc>
        <w:tc>
          <w:tcPr>
            <w:tcW w:w="3399" w:type="dxa"/>
          </w:tcPr>
          <w:p w14:paraId="48C3D77C" w14:textId="77777777" w:rsidR="00B06813" w:rsidRPr="00FD6BAD" w:rsidRDefault="00E30221" w:rsidP="00E30221">
            <w:pPr>
              <w:rPr>
                <w:rFonts w:cs="Andalus"/>
              </w:rPr>
            </w:pPr>
            <w:r>
              <w:rPr>
                <w:rFonts w:eastAsia="Times New Roman TUR" w:cs="Times New Roman TUR"/>
                <w:kern w:val="3"/>
                <w:lang w:bidi="tr-TR"/>
              </w:rPr>
              <w:t>İstanbul Üniversitesi</w:t>
            </w:r>
            <w:r w:rsidR="00B06813" w:rsidRPr="00FD6BAD">
              <w:rPr>
                <w:rFonts w:eastAsia="Times New Roman TUR" w:cs="Times New Roman TUR"/>
                <w:kern w:val="3"/>
                <w:lang w:bidi="tr-TR"/>
              </w:rPr>
              <w:t xml:space="preserve"> Sağlık Bilimleri Enstitüsü</w:t>
            </w:r>
          </w:p>
        </w:tc>
        <w:tc>
          <w:tcPr>
            <w:tcW w:w="3535" w:type="dxa"/>
          </w:tcPr>
          <w:p w14:paraId="1C2E804C" w14:textId="77777777" w:rsidR="00B06813" w:rsidRPr="00FD6BAD" w:rsidRDefault="00B06813" w:rsidP="00B06813">
            <w:pPr>
              <w:rPr>
                <w:rFonts w:cs="Andalus"/>
              </w:rPr>
            </w:pPr>
            <w:r w:rsidRPr="00FD6BAD">
              <w:rPr>
                <w:rFonts w:cs="Andalus"/>
              </w:rPr>
              <w:t>Hem</w:t>
            </w:r>
            <w:r w:rsidRPr="00FD6BAD">
              <w:rPr>
                <w:rFonts w:cs="Times New Roman"/>
              </w:rPr>
              <w:t>ş</w:t>
            </w:r>
            <w:r w:rsidRPr="00FD6BAD">
              <w:rPr>
                <w:rFonts w:cs="Andalus"/>
              </w:rPr>
              <w:t>irelik/</w:t>
            </w:r>
            <w:r w:rsidR="00E30221">
              <w:rPr>
                <w:rFonts w:cs="Andalus"/>
              </w:rPr>
              <w:t xml:space="preserve">Cerrahi </w:t>
            </w:r>
            <w:r w:rsidRPr="00FD6BAD">
              <w:rPr>
                <w:rFonts w:cs="Times New Roman"/>
              </w:rPr>
              <w:t xml:space="preserve">Hastalıklar </w:t>
            </w:r>
            <w:r w:rsidRPr="00FD6BAD">
              <w:rPr>
                <w:rFonts w:cs="Andalus"/>
              </w:rPr>
              <w:t xml:space="preserve"> Anabilim Dalı</w:t>
            </w:r>
          </w:p>
          <w:p w14:paraId="3EFCABB1" w14:textId="77777777" w:rsidR="00B06813" w:rsidRPr="00FD6BAD" w:rsidRDefault="00B06813" w:rsidP="005936A1">
            <w:pPr>
              <w:spacing w:line="22" w:lineRule="atLeast"/>
              <w:rPr>
                <w:rFonts w:cs="Times New Roman"/>
              </w:rPr>
            </w:pPr>
          </w:p>
        </w:tc>
        <w:tc>
          <w:tcPr>
            <w:tcW w:w="1631" w:type="dxa"/>
          </w:tcPr>
          <w:p w14:paraId="7E537519" w14:textId="77777777" w:rsidR="00B06813" w:rsidRPr="00FD6BAD" w:rsidRDefault="00B06813" w:rsidP="00073A93">
            <w:pPr>
              <w:spacing w:line="22" w:lineRule="atLeast"/>
              <w:rPr>
                <w:rFonts w:cs="Times New Roman"/>
              </w:rPr>
            </w:pPr>
            <w:r w:rsidRPr="00FD6BAD">
              <w:rPr>
                <w:rFonts w:cs="Times New Roman"/>
              </w:rPr>
              <w:t>198</w:t>
            </w:r>
            <w:r w:rsidR="00073A93" w:rsidRPr="00FD6BAD">
              <w:rPr>
                <w:rFonts w:cs="Times New Roman"/>
              </w:rPr>
              <w:t>4</w:t>
            </w:r>
            <w:r w:rsidRPr="00FD6BAD">
              <w:rPr>
                <w:rFonts w:cs="Times New Roman"/>
              </w:rPr>
              <w:t>-198</w:t>
            </w:r>
            <w:r w:rsidR="00073A93" w:rsidRPr="00FD6BAD">
              <w:rPr>
                <w:rFonts w:cs="Times New Roman"/>
              </w:rPr>
              <w:t>8</w:t>
            </w:r>
          </w:p>
        </w:tc>
      </w:tr>
      <w:tr w:rsidR="00B06813" w:rsidRPr="00FD6BAD" w14:paraId="6EE67CEF" w14:textId="77777777" w:rsidTr="00B11F8F">
        <w:trPr>
          <w:trHeight w:val="336"/>
        </w:trPr>
        <w:tc>
          <w:tcPr>
            <w:tcW w:w="1361" w:type="dxa"/>
          </w:tcPr>
          <w:p w14:paraId="014186CB" w14:textId="77777777" w:rsidR="00B06813" w:rsidRPr="00FD6BAD" w:rsidRDefault="00B06813" w:rsidP="005936A1">
            <w:pPr>
              <w:spacing w:line="22" w:lineRule="atLeast"/>
              <w:rPr>
                <w:rFonts w:cs="Times New Roman"/>
              </w:rPr>
            </w:pPr>
            <w:r w:rsidRPr="00FD6BAD">
              <w:rPr>
                <w:rFonts w:cs="Times New Roman"/>
              </w:rPr>
              <w:t xml:space="preserve">Doktora </w:t>
            </w:r>
          </w:p>
        </w:tc>
        <w:tc>
          <w:tcPr>
            <w:tcW w:w="3399" w:type="dxa"/>
          </w:tcPr>
          <w:p w14:paraId="49DCDC22" w14:textId="70E9094B" w:rsidR="00B06813" w:rsidRPr="00FD6BAD" w:rsidRDefault="00B06813" w:rsidP="00B06813">
            <w:pPr>
              <w:pStyle w:val="Standard"/>
              <w:spacing w:line="274" w:lineRule="exact"/>
              <w:jc w:val="both"/>
              <w:rPr>
                <w:rFonts w:asciiTheme="minorHAnsi" w:hAnsiTheme="minorHAnsi"/>
                <w:sz w:val="22"/>
                <w:szCs w:val="22"/>
              </w:rPr>
            </w:pPr>
            <w:r w:rsidRPr="00FD6BAD">
              <w:rPr>
                <w:rFonts w:asciiTheme="minorHAnsi" w:eastAsia="Times New Roman TUR" w:hAnsiTheme="minorHAnsi" w:cs="Times New Roman TUR"/>
                <w:sz w:val="22"/>
                <w:szCs w:val="22"/>
              </w:rPr>
              <w:t>İ.Ü.</w:t>
            </w:r>
            <w:r w:rsidR="00E30221">
              <w:rPr>
                <w:rFonts w:asciiTheme="minorHAnsi" w:eastAsia="Times New Roman TUR" w:hAnsiTheme="minorHAnsi" w:cs="Times New Roman TUR"/>
                <w:sz w:val="22"/>
                <w:szCs w:val="22"/>
              </w:rPr>
              <w:t xml:space="preserve"> </w:t>
            </w:r>
            <w:r w:rsidRPr="00FD6BAD">
              <w:rPr>
                <w:rFonts w:asciiTheme="minorHAnsi" w:eastAsia="Times New Roman TUR" w:hAnsiTheme="minorHAnsi" w:cs="Times New Roman TUR"/>
                <w:sz w:val="22"/>
                <w:szCs w:val="22"/>
              </w:rPr>
              <w:t>Sosyal</w:t>
            </w:r>
            <w:r w:rsidR="00E30221">
              <w:rPr>
                <w:rFonts w:asciiTheme="minorHAnsi" w:eastAsia="Times New Roman TUR" w:hAnsiTheme="minorHAnsi" w:cs="Times New Roman TUR"/>
                <w:sz w:val="22"/>
                <w:szCs w:val="22"/>
              </w:rPr>
              <w:t xml:space="preserve"> Bilimler Enstitüsü/İşletme</w:t>
            </w:r>
            <w:r w:rsidR="006E6B14">
              <w:rPr>
                <w:rFonts w:asciiTheme="minorHAnsi" w:eastAsia="Times New Roman TUR" w:hAnsiTheme="minorHAnsi" w:cs="Times New Roman TUR"/>
                <w:sz w:val="22"/>
                <w:szCs w:val="22"/>
              </w:rPr>
              <w:t xml:space="preserve"> </w:t>
            </w:r>
            <w:r w:rsidRPr="00FD6BAD">
              <w:rPr>
                <w:rFonts w:asciiTheme="minorHAnsi" w:eastAsia="Times New Roman TUR" w:hAnsiTheme="minorHAnsi" w:cs="Times New Roman TUR"/>
                <w:sz w:val="22"/>
                <w:szCs w:val="22"/>
              </w:rPr>
              <w:t>Fakültesi Hastane ve Sağ</w:t>
            </w:r>
            <w:r w:rsidRPr="00FD6BAD">
              <w:rPr>
                <w:rFonts w:asciiTheme="minorHAnsi" w:eastAsia="Times New Roman Turkish" w:hAnsiTheme="minorHAnsi" w:cs="Times New Roman Turkish"/>
                <w:sz w:val="22"/>
                <w:szCs w:val="22"/>
              </w:rPr>
              <w:t>lık Kuruluşlarında Yönetim</w:t>
            </w:r>
            <w:r w:rsidRPr="00FD6BAD">
              <w:rPr>
                <w:rFonts w:asciiTheme="minorHAnsi" w:eastAsia="Times New Roman TUR" w:hAnsiTheme="minorHAnsi" w:cs="Times New Roman TUR"/>
                <w:sz w:val="22"/>
                <w:szCs w:val="22"/>
              </w:rPr>
              <w:t xml:space="preserve"> Bilim Dalı</w:t>
            </w:r>
          </w:p>
          <w:p w14:paraId="38F5DBA5" w14:textId="77777777" w:rsidR="00B06813" w:rsidRPr="00FD6BAD" w:rsidRDefault="00B06813" w:rsidP="005936A1">
            <w:pPr>
              <w:spacing w:line="22" w:lineRule="atLeast"/>
              <w:rPr>
                <w:rFonts w:cs="Times New Roman"/>
              </w:rPr>
            </w:pPr>
          </w:p>
        </w:tc>
        <w:tc>
          <w:tcPr>
            <w:tcW w:w="3535" w:type="dxa"/>
          </w:tcPr>
          <w:p w14:paraId="4AF81F55" w14:textId="77777777" w:rsidR="00B06813" w:rsidRPr="00FD6BAD" w:rsidRDefault="00B06813" w:rsidP="005936A1">
            <w:pPr>
              <w:spacing w:line="22" w:lineRule="atLeast"/>
              <w:rPr>
                <w:rFonts w:cs="Times New Roman"/>
              </w:rPr>
            </w:pPr>
            <w:r w:rsidRPr="00FD6BAD">
              <w:rPr>
                <w:lang w:val="en-US"/>
              </w:rPr>
              <w:t xml:space="preserve">Hastane Yönetimi </w:t>
            </w:r>
            <w:r w:rsidR="00E30221">
              <w:rPr>
                <w:lang w:val="en-US"/>
              </w:rPr>
              <w:t xml:space="preserve"> </w:t>
            </w:r>
            <w:r w:rsidRPr="00FD6BAD">
              <w:rPr>
                <w:lang w:val="en-US"/>
              </w:rPr>
              <w:t>ve Organizasyonu</w:t>
            </w:r>
          </w:p>
        </w:tc>
        <w:tc>
          <w:tcPr>
            <w:tcW w:w="1631" w:type="dxa"/>
          </w:tcPr>
          <w:p w14:paraId="2BD6EA47" w14:textId="46362B98" w:rsidR="00B06813" w:rsidRPr="00FD6BAD" w:rsidRDefault="00DF07A5" w:rsidP="005936A1">
            <w:pPr>
              <w:spacing w:line="22" w:lineRule="atLeast"/>
              <w:rPr>
                <w:rFonts w:cs="Times New Roman"/>
              </w:rPr>
            </w:pPr>
            <w:r>
              <w:rPr>
                <w:rFonts w:cs="Times New Roman"/>
              </w:rPr>
              <w:t xml:space="preserve">   </w:t>
            </w:r>
            <w:r w:rsidR="00073A93" w:rsidRPr="00FD6BAD">
              <w:rPr>
                <w:rFonts w:cs="Times New Roman"/>
              </w:rPr>
              <w:t>1998</w:t>
            </w:r>
          </w:p>
        </w:tc>
      </w:tr>
    </w:tbl>
    <w:p w14:paraId="1B53C02F" w14:textId="77777777" w:rsidR="00003BD3" w:rsidRDefault="00003BD3" w:rsidP="005936A1">
      <w:pPr>
        <w:spacing w:after="0" w:line="22" w:lineRule="atLeast"/>
        <w:rPr>
          <w:rFonts w:ascii="Times New Roman" w:hAnsi="Times New Roman" w:cs="Times New Roman"/>
        </w:rPr>
      </w:pPr>
    </w:p>
    <w:p w14:paraId="5FC31D02" w14:textId="77777777" w:rsidR="00622949" w:rsidRDefault="00622949" w:rsidP="005936A1">
      <w:pPr>
        <w:spacing w:after="0" w:line="22" w:lineRule="atLeast"/>
        <w:rPr>
          <w:rFonts w:ascii="Times New Roman" w:hAnsi="Times New Roman" w:cs="Times New Roman"/>
        </w:rPr>
      </w:pPr>
    </w:p>
    <w:p w14:paraId="4760C336" w14:textId="77777777" w:rsidR="00622949" w:rsidRDefault="00622949" w:rsidP="005936A1">
      <w:pPr>
        <w:spacing w:after="0" w:line="22" w:lineRule="atLeast"/>
        <w:rPr>
          <w:rFonts w:ascii="Times New Roman" w:hAnsi="Times New Roman" w:cs="Times New Roman"/>
        </w:rPr>
      </w:pPr>
    </w:p>
    <w:p w14:paraId="7E576782" w14:textId="77777777" w:rsidR="00F5400D" w:rsidRPr="00F5400D" w:rsidRDefault="00F5400D" w:rsidP="00F5400D">
      <w:pPr>
        <w:spacing w:after="0" w:line="22" w:lineRule="atLeast"/>
        <w:rPr>
          <w:rFonts w:cs="Times New Roman"/>
          <w:b/>
        </w:rPr>
      </w:pPr>
      <w:r w:rsidRPr="00F5400D">
        <w:rPr>
          <w:rFonts w:cs="Times New Roman"/>
          <w:b/>
        </w:rPr>
        <w:t>Yüksek Lisans Tezi:</w:t>
      </w:r>
    </w:p>
    <w:p w14:paraId="5A2783AC" w14:textId="77A7A748" w:rsidR="00F5400D" w:rsidRPr="000D134D" w:rsidRDefault="00F5400D" w:rsidP="00F5400D">
      <w:pPr>
        <w:spacing w:after="0" w:line="22" w:lineRule="atLeast"/>
      </w:pPr>
      <w:r w:rsidRPr="00F5400D">
        <w:rPr>
          <w:rFonts w:eastAsia="Times New Roman Turkish" w:cs="Times New Roman Turkish"/>
        </w:rPr>
        <w:t xml:space="preserve">"Cerrahi Servislerde Çalışan Hemşirelerin Uyguladıkları Fiziksel Bakımın Değerlendirilmesine İlişkin Bir Çalışma" </w:t>
      </w:r>
      <w:r>
        <w:rPr>
          <w:rFonts w:eastAsia="Times New Roman Turkish" w:cs="Times New Roman Turkish"/>
        </w:rPr>
        <w:t xml:space="preserve">İstanbul Üniversitesi Sağlık Bilimleri Enstitüsü </w:t>
      </w:r>
      <w:r>
        <w:rPr>
          <w:rFonts w:eastAsia="Times New Roman TUR" w:cs="Times New Roman TUR"/>
        </w:rPr>
        <w:t xml:space="preserve">, </w:t>
      </w:r>
      <w:r w:rsidRPr="00F5400D">
        <w:rPr>
          <w:rFonts w:eastAsia="Times New Roman TUR" w:cs="Times New Roman TUR"/>
        </w:rPr>
        <w:t xml:space="preserve">1988 </w:t>
      </w:r>
      <w:r>
        <w:rPr>
          <w:rFonts w:eastAsia="Times New Roman TUR" w:cs="Times New Roman TUR"/>
        </w:rPr>
        <w:t>. Danışman: Prof.Dr. Güler Aksoy</w:t>
      </w:r>
    </w:p>
    <w:p w14:paraId="38F333BA" w14:textId="77777777" w:rsidR="00F5400D" w:rsidRPr="00F5400D" w:rsidRDefault="00F5400D" w:rsidP="00F5400D">
      <w:pPr>
        <w:spacing w:after="0" w:line="22" w:lineRule="atLeast"/>
        <w:rPr>
          <w:rFonts w:cs="Times New Roman"/>
          <w:b/>
        </w:rPr>
      </w:pPr>
      <w:r w:rsidRPr="00F5400D">
        <w:rPr>
          <w:rFonts w:cs="Times New Roman"/>
          <w:b/>
        </w:rPr>
        <w:t>Doktora Tezi:</w:t>
      </w:r>
    </w:p>
    <w:p w14:paraId="6961E5DF" w14:textId="77777777" w:rsidR="00F5400D" w:rsidRDefault="00F5400D" w:rsidP="00F5400D">
      <w:pPr>
        <w:pStyle w:val="Standard"/>
        <w:tabs>
          <w:tab w:val="left" w:pos="605"/>
          <w:tab w:val="left" w:pos="660"/>
        </w:tabs>
        <w:spacing w:line="274" w:lineRule="exact"/>
        <w:ind w:right="260"/>
        <w:rPr>
          <w:rFonts w:asciiTheme="minorHAnsi" w:eastAsia="Times New Roman Turkish" w:hAnsiTheme="minorHAnsi" w:cs="Times New Roman Turkish"/>
          <w:sz w:val="22"/>
          <w:szCs w:val="22"/>
        </w:rPr>
      </w:pPr>
      <w:r w:rsidRPr="00465758">
        <w:rPr>
          <w:rFonts w:asciiTheme="minorHAnsi" w:eastAsia="Times New Roman Turkish" w:hAnsiTheme="minorHAnsi" w:cs="Times New Roman Turkish"/>
          <w:sz w:val="22"/>
          <w:szCs w:val="22"/>
        </w:rPr>
        <w:t xml:space="preserve"> </w:t>
      </w:r>
      <w:r>
        <w:rPr>
          <w:rFonts w:asciiTheme="minorHAnsi" w:eastAsia="Times New Roman Turkish" w:hAnsiTheme="minorHAnsi" w:cs="Times New Roman Turkish"/>
          <w:sz w:val="22"/>
          <w:szCs w:val="22"/>
        </w:rPr>
        <w:t>“</w:t>
      </w:r>
      <w:r w:rsidRPr="00465758">
        <w:rPr>
          <w:rFonts w:asciiTheme="minorHAnsi" w:eastAsia="Times New Roman Turkish" w:hAnsiTheme="minorHAnsi" w:cs="Times New Roman Turkish"/>
          <w:sz w:val="22"/>
          <w:szCs w:val="22"/>
        </w:rPr>
        <w:t>Hastanelerde Hemşirelik Hizmetlerinde Personel Geliştirme Faaliyetlerinin Yönetim ve Organizasyonu. Uygulamaya İlişkin Bir Örnek</w:t>
      </w:r>
      <w:r>
        <w:rPr>
          <w:rFonts w:asciiTheme="minorHAnsi" w:eastAsia="Times New Roman Turkish" w:hAnsiTheme="minorHAnsi" w:cs="Times New Roman Turkish"/>
          <w:sz w:val="22"/>
          <w:szCs w:val="22"/>
        </w:rPr>
        <w:t>”</w:t>
      </w:r>
      <w:r w:rsidRPr="00465758">
        <w:rPr>
          <w:rFonts w:asciiTheme="minorHAnsi" w:eastAsia="Times New Roman Turkish" w:hAnsiTheme="minorHAnsi" w:cs="Times New Roman Turkish"/>
          <w:sz w:val="22"/>
          <w:szCs w:val="22"/>
        </w:rPr>
        <w:t>, İstanbul Üniversitesi Sosyal Bilimler Enstitüsü İşletme Fakültesi Hastane ve Sağlık Kuruluşlarında Yönetim Bilim Dalı,</w:t>
      </w:r>
      <w:r w:rsidRPr="00465758">
        <w:rPr>
          <w:rFonts w:asciiTheme="minorHAnsi" w:hAnsiTheme="minorHAnsi"/>
          <w:sz w:val="22"/>
          <w:szCs w:val="22"/>
        </w:rPr>
        <w:t xml:space="preserve"> </w:t>
      </w:r>
      <w:r>
        <w:rPr>
          <w:rFonts w:asciiTheme="minorHAnsi" w:eastAsia="Times New Roman Turkish" w:hAnsiTheme="minorHAnsi" w:cs="Times New Roman Turkish"/>
          <w:sz w:val="22"/>
          <w:szCs w:val="22"/>
        </w:rPr>
        <w:t>1998.</w:t>
      </w:r>
    </w:p>
    <w:p w14:paraId="64A52B2B" w14:textId="587CE1B0" w:rsidR="00622949" w:rsidRDefault="00F5400D" w:rsidP="004A5DCD">
      <w:pPr>
        <w:pStyle w:val="Standard"/>
        <w:tabs>
          <w:tab w:val="left" w:pos="605"/>
          <w:tab w:val="left" w:pos="660"/>
        </w:tabs>
        <w:spacing w:line="274" w:lineRule="exact"/>
        <w:ind w:right="260"/>
        <w:rPr>
          <w:rFonts w:asciiTheme="minorHAnsi" w:eastAsia="Times New Roman Turkish" w:hAnsiTheme="minorHAnsi" w:cs="Times New Roman Turkish"/>
          <w:sz w:val="22"/>
          <w:szCs w:val="22"/>
        </w:rPr>
      </w:pPr>
      <w:r>
        <w:rPr>
          <w:rFonts w:asciiTheme="minorHAnsi" w:eastAsia="Times New Roman Turkish" w:hAnsiTheme="minorHAnsi" w:cs="Times New Roman Turkish"/>
          <w:sz w:val="22"/>
          <w:szCs w:val="22"/>
        </w:rPr>
        <w:t xml:space="preserve"> Danışman:</w:t>
      </w:r>
      <w:r w:rsidR="004A5DCD">
        <w:rPr>
          <w:rFonts w:asciiTheme="minorHAnsi" w:eastAsia="Times New Roman Turkish" w:hAnsiTheme="minorHAnsi" w:cs="Times New Roman Turkish"/>
          <w:sz w:val="22"/>
          <w:szCs w:val="22"/>
        </w:rPr>
        <w:t xml:space="preserve"> </w:t>
      </w:r>
      <w:r>
        <w:rPr>
          <w:rFonts w:asciiTheme="minorHAnsi" w:eastAsia="Times New Roman Turkish" w:hAnsiTheme="minorHAnsi" w:cs="Times New Roman Turkish"/>
          <w:sz w:val="22"/>
          <w:szCs w:val="22"/>
        </w:rPr>
        <w:t>Doç.Dr. Tanıl Kılın</w:t>
      </w:r>
      <w:r w:rsidR="004A5DCD">
        <w:rPr>
          <w:rFonts w:asciiTheme="minorHAnsi" w:eastAsia="Times New Roman Turkish" w:hAnsiTheme="minorHAnsi" w:cs="Times New Roman Turkish"/>
          <w:sz w:val="22"/>
          <w:szCs w:val="22"/>
        </w:rPr>
        <w:t>ç</w:t>
      </w:r>
    </w:p>
    <w:p w14:paraId="598F926C" w14:textId="77777777" w:rsidR="004A5DCD" w:rsidRDefault="004A5DCD" w:rsidP="004A5DCD">
      <w:pPr>
        <w:pStyle w:val="Standard"/>
        <w:tabs>
          <w:tab w:val="left" w:pos="605"/>
          <w:tab w:val="left" w:pos="660"/>
        </w:tabs>
        <w:spacing w:line="274" w:lineRule="exact"/>
        <w:ind w:right="260"/>
        <w:rPr>
          <w:rFonts w:asciiTheme="minorHAnsi" w:eastAsia="Times New Roman Turkish" w:hAnsiTheme="minorHAnsi" w:cs="Times New Roman Turkish"/>
          <w:sz w:val="22"/>
          <w:szCs w:val="22"/>
        </w:rPr>
      </w:pPr>
    </w:p>
    <w:p w14:paraId="016D1D7A" w14:textId="77777777" w:rsidR="004A5DCD" w:rsidRDefault="004A5DCD" w:rsidP="004A5DCD">
      <w:pPr>
        <w:pStyle w:val="Standard"/>
        <w:tabs>
          <w:tab w:val="left" w:pos="605"/>
          <w:tab w:val="left" w:pos="660"/>
        </w:tabs>
        <w:spacing w:line="274" w:lineRule="exact"/>
        <w:ind w:right="260"/>
        <w:rPr>
          <w:rFonts w:asciiTheme="minorHAnsi" w:eastAsia="Times New Roman Turkish" w:hAnsiTheme="minorHAnsi" w:cs="Times New Roman Turkish"/>
          <w:sz w:val="22"/>
          <w:szCs w:val="22"/>
        </w:rPr>
      </w:pPr>
    </w:p>
    <w:p w14:paraId="5E0B600F" w14:textId="77777777" w:rsidR="004A5DCD" w:rsidRDefault="004A5DCD" w:rsidP="004A5DCD">
      <w:pPr>
        <w:pStyle w:val="Standard"/>
        <w:tabs>
          <w:tab w:val="left" w:pos="605"/>
          <w:tab w:val="left" w:pos="660"/>
        </w:tabs>
        <w:spacing w:line="274" w:lineRule="exact"/>
        <w:ind w:right="260"/>
        <w:rPr>
          <w:rFonts w:asciiTheme="minorHAnsi" w:eastAsia="Times New Roman Turkish" w:hAnsiTheme="minorHAnsi" w:cs="Times New Roman Turkish"/>
          <w:sz w:val="22"/>
          <w:szCs w:val="22"/>
        </w:rPr>
      </w:pPr>
    </w:p>
    <w:p w14:paraId="0B06F2D3" w14:textId="77777777" w:rsidR="004A5DCD" w:rsidRDefault="004A5DCD" w:rsidP="004A5DCD">
      <w:pPr>
        <w:pStyle w:val="Standard"/>
        <w:tabs>
          <w:tab w:val="left" w:pos="605"/>
          <w:tab w:val="left" w:pos="660"/>
        </w:tabs>
        <w:spacing w:line="274" w:lineRule="exact"/>
        <w:ind w:right="260"/>
        <w:rPr>
          <w:rFonts w:asciiTheme="minorHAnsi" w:eastAsia="Times New Roman Turkish" w:hAnsiTheme="minorHAnsi" w:cs="Times New Roman Turkish"/>
          <w:sz w:val="22"/>
          <w:szCs w:val="22"/>
        </w:rPr>
      </w:pPr>
    </w:p>
    <w:p w14:paraId="65E2CABE" w14:textId="77777777" w:rsidR="004A5DCD" w:rsidRDefault="004A5DCD" w:rsidP="004A5DCD">
      <w:pPr>
        <w:pStyle w:val="Standard"/>
        <w:tabs>
          <w:tab w:val="left" w:pos="605"/>
          <w:tab w:val="left" w:pos="660"/>
        </w:tabs>
        <w:spacing w:line="274" w:lineRule="exact"/>
        <w:ind w:right="260"/>
        <w:rPr>
          <w:rFonts w:asciiTheme="minorHAnsi" w:eastAsia="Times New Roman Turkish" w:hAnsiTheme="minorHAnsi" w:cs="Times New Roman Turkish"/>
          <w:sz w:val="22"/>
          <w:szCs w:val="22"/>
        </w:rPr>
      </w:pPr>
    </w:p>
    <w:p w14:paraId="44C517F3" w14:textId="77777777" w:rsidR="004A5DCD" w:rsidRDefault="004A5DCD" w:rsidP="004A5DCD">
      <w:pPr>
        <w:pStyle w:val="Standard"/>
        <w:tabs>
          <w:tab w:val="left" w:pos="605"/>
          <w:tab w:val="left" w:pos="660"/>
        </w:tabs>
        <w:spacing w:line="274" w:lineRule="exact"/>
        <w:ind w:right="260"/>
        <w:rPr>
          <w:rFonts w:asciiTheme="minorHAnsi" w:eastAsia="Times New Roman Turkish" w:hAnsiTheme="minorHAnsi" w:cs="Times New Roman Turkish"/>
          <w:sz w:val="22"/>
          <w:szCs w:val="22"/>
        </w:rPr>
      </w:pPr>
    </w:p>
    <w:p w14:paraId="769DC9FF" w14:textId="77777777" w:rsidR="004A5DCD" w:rsidRDefault="004A5DCD" w:rsidP="004A5DCD">
      <w:pPr>
        <w:pStyle w:val="Standard"/>
        <w:tabs>
          <w:tab w:val="left" w:pos="605"/>
          <w:tab w:val="left" w:pos="660"/>
        </w:tabs>
        <w:spacing w:line="274" w:lineRule="exact"/>
        <w:ind w:right="260"/>
        <w:rPr>
          <w:rFonts w:asciiTheme="minorHAnsi" w:eastAsia="Times New Roman Turkish" w:hAnsiTheme="minorHAnsi" w:cs="Times New Roman Turkish"/>
          <w:sz w:val="22"/>
          <w:szCs w:val="22"/>
        </w:rPr>
      </w:pPr>
    </w:p>
    <w:p w14:paraId="2D4CF644" w14:textId="77777777" w:rsidR="004A5DCD" w:rsidRDefault="004A5DCD" w:rsidP="004A5DCD">
      <w:pPr>
        <w:pStyle w:val="Standard"/>
        <w:tabs>
          <w:tab w:val="left" w:pos="605"/>
          <w:tab w:val="left" w:pos="660"/>
        </w:tabs>
        <w:spacing w:line="274" w:lineRule="exact"/>
        <w:ind w:right="260"/>
        <w:rPr>
          <w:rFonts w:asciiTheme="minorHAnsi" w:eastAsia="Times New Roman Turkish" w:hAnsiTheme="minorHAnsi" w:cs="Times New Roman Turkish"/>
          <w:sz w:val="22"/>
          <w:szCs w:val="22"/>
        </w:rPr>
      </w:pPr>
    </w:p>
    <w:p w14:paraId="4B270CBF" w14:textId="77777777" w:rsidR="004A5DCD" w:rsidRDefault="004A5DCD" w:rsidP="004A5DCD">
      <w:pPr>
        <w:pStyle w:val="Standard"/>
        <w:tabs>
          <w:tab w:val="left" w:pos="605"/>
          <w:tab w:val="left" w:pos="660"/>
        </w:tabs>
        <w:spacing w:line="274" w:lineRule="exact"/>
        <w:ind w:right="260"/>
        <w:rPr>
          <w:rFonts w:asciiTheme="minorHAnsi" w:eastAsia="Times New Roman Turkish" w:hAnsiTheme="minorHAnsi" w:cs="Times New Roman Turkish"/>
          <w:sz w:val="22"/>
          <w:szCs w:val="22"/>
        </w:rPr>
      </w:pPr>
    </w:p>
    <w:p w14:paraId="6987306A" w14:textId="77777777" w:rsidR="004A5DCD" w:rsidRDefault="004A5DCD" w:rsidP="004A5DCD">
      <w:pPr>
        <w:pStyle w:val="Standard"/>
        <w:tabs>
          <w:tab w:val="left" w:pos="605"/>
          <w:tab w:val="left" w:pos="660"/>
        </w:tabs>
        <w:spacing w:line="274" w:lineRule="exact"/>
        <w:ind w:right="260"/>
        <w:rPr>
          <w:rFonts w:asciiTheme="minorHAnsi" w:eastAsia="Times New Roman Turkish" w:hAnsiTheme="minorHAnsi" w:cs="Times New Roman Turkish"/>
          <w:sz w:val="22"/>
          <w:szCs w:val="22"/>
        </w:rPr>
      </w:pPr>
    </w:p>
    <w:p w14:paraId="34FE01DD" w14:textId="77777777" w:rsidR="004A5DCD" w:rsidRDefault="004A5DCD" w:rsidP="004A5DCD">
      <w:pPr>
        <w:pStyle w:val="Standard"/>
        <w:tabs>
          <w:tab w:val="left" w:pos="605"/>
          <w:tab w:val="left" w:pos="660"/>
        </w:tabs>
        <w:spacing w:line="274" w:lineRule="exact"/>
        <w:ind w:right="260"/>
        <w:rPr>
          <w:rFonts w:asciiTheme="minorHAnsi" w:eastAsia="Times New Roman Turkish" w:hAnsiTheme="minorHAnsi" w:cs="Times New Roman Turkish"/>
          <w:sz w:val="22"/>
          <w:szCs w:val="22"/>
        </w:rPr>
      </w:pPr>
    </w:p>
    <w:p w14:paraId="2C9E6DE0" w14:textId="77777777" w:rsidR="004A5DCD" w:rsidRDefault="004A5DCD" w:rsidP="004A5DCD">
      <w:pPr>
        <w:pStyle w:val="Standard"/>
        <w:tabs>
          <w:tab w:val="left" w:pos="605"/>
          <w:tab w:val="left" w:pos="660"/>
        </w:tabs>
        <w:spacing w:line="274" w:lineRule="exact"/>
        <w:ind w:right="260"/>
        <w:rPr>
          <w:rFonts w:asciiTheme="minorHAnsi" w:eastAsia="Times New Roman Turkish" w:hAnsiTheme="minorHAnsi" w:cs="Times New Roman Turkish"/>
          <w:sz w:val="22"/>
          <w:szCs w:val="22"/>
        </w:rPr>
      </w:pPr>
    </w:p>
    <w:p w14:paraId="2BDF5B22" w14:textId="77777777" w:rsidR="004A5DCD" w:rsidRPr="004A5DCD" w:rsidRDefault="004A5DCD" w:rsidP="004A5DCD">
      <w:pPr>
        <w:pStyle w:val="Standard"/>
        <w:tabs>
          <w:tab w:val="left" w:pos="605"/>
          <w:tab w:val="left" w:pos="660"/>
        </w:tabs>
        <w:spacing w:line="274" w:lineRule="exact"/>
        <w:ind w:right="260"/>
        <w:rPr>
          <w:rFonts w:asciiTheme="minorHAnsi" w:hAnsiTheme="minorHAnsi"/>
          <w:sz w:val="22"/>
          <w:szCs w:val="22"/>
        </w:rPr>
      </w:pPr>
    </w:p>
    <w:p w14:paraId="77007927" w14:textId="5EB645E3" w:rsidR="00086447" w:rsidRPr="004A5DCD" w:rsidRDefault="00964ED4" w:rsidP="004A5DCD">
      <w:pPr>
        <w:spacing w:after="0" w:line="22" w:lineRule="atLeast"/>
        <w:rPr>
          <w:rFonts w:cs="Times New Roman"/>
          <w:b/>
        </w:rPr>
      </w:pPr>
      <w:r>
        <w:rPr>
          <w:rFonts w:cs="Times New Roman"/>
          <w:b/>
        </w:rPr>
        <w:t>Görevler</w:t>
      </w:r>
      <w:r w:rsidR="004A5DCD">
        <w:rPr>
          <w:rFonts w:cs="Times New Roman"/>
          <w:b/>
        </w:rPr>
        <w:t>:</w:t>
      </w:r>
      <w:r w:rsidR="00B06813" w:rsidRPr="004A5DCD">
        <w:rPr>
          <w:rFonts w:cs="Times New Roman"/>
          <w:b/>
        </w:rPr>
        <w:tab/>
      </w:r>
      <w:r w:rsidR="00B06813" w:rsidRPr="004A5DCD">
        <w:rPr>
          <w:rFonts w:cs="Times New Roman"/>
          <w:b/>
        </w:rPr>
        <w:tab/>
      </w:r>
      <w:r w:rsidR="00B06813" w:rsidRPr="004A5DCD">
        <w:rPr>
          <w:rFonts w:cs="Times New Roman"/>
          <w:b/>
        </w:rPr>
        <w:tab/>
        <w:t>:</w:t>
      </w:r>
      <w:r w:rsidR="00B06813" w:rsidRPr="004A5DCD">
        <w:rPr>
          <w:rFonts w:cs="Times New Roman"/>
        </w:rPr>
        <w:t xml:space="preserve"> </w:t>
      </w:r>
    </w:p>
    <w:tbl>
      <w:tblPr>
        <w:tblW w:w="8931" w:type="dxa"/>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778"/>
        <w:gridCol w:w="1625"/>
        <w:gridCol w:w="4110"/>
        <w:gridCol w:w="1418"/>
      </w:tblGrid>
      <w:tr w:rsidR="00964ED4" w:rsidRPr="00FD6BAD" w14:paraId="4A169C06" w14:textId="77777777" w:rsidTr="00964ED4">
        <w:trPr>
          <w:trHeight w:val="229"/>
        </w:trPr>
        <w:tc>
          <w:tcPr>
            <w:tcW w:w="1778" w:type="dxa"/>
            <w:tcBorders>
              <w:bottom w:val="double" w:sz="2" w:space="0" w:color="000000"/>
            </w:tcBorders>
          </w:tcPr>
          <w:p w14:paraId="6834C234" w14:textId="6A3420EE" w:rsidR="00964ED4" w:rsidRPr="00FD6BAD" w:rsidRDefault="00964ED4" w:rsidP="00FD6BAD">
            <w:pPr>
              <w:spacing w:after="0" w:line="22" w:lineRule="atLeast"/>
              <w:rPr>
                <w:rFonts w:cs="Times New Roman"/>
                <w:b/>
                <w:lang w:bidi="tr-TR"/>
              </w:rPr>
            </w:pPr>
            <w:r>
              <w:rPr>
                <w:rFonts w:cs="Times New Roman"/>
                <w:b/>
                <w:lang w:bidi="tr-TR"/>
              </w:rPr>
              <w:t>Görev</w:t>
            </w:r>
          </w:p>
        </w:tc>
        <w:tc>
          <w:tcPr>
            <w:tcW w:w="1625" w:type="dxa"/>
            <w:tcBorders>
              <w:bottom w:val="double" w:sz="2" w:space="0" w:color="000000"/>
            </w:tcBorders>
          </w:tcPr>
          <w:p w14:paraId="32220A35" w14:textId="3BD8DD06" w:rsidR="00964ED4" w:rsidRDefault="00964ED4" w:rsidP="00FD6BAD">
            <w:pPr>
              <w:spacing w:after="0" w:line="22" w:lineRule="atLeast"/>
              <w:rPr>
                <w:rFonts w:cs="Times New Roman"/>
                <w:b/>
                <w:lang w:bidi="tr-TR"/>
              </w:rPr>
            </w:pPr>
            <w:r>
              <w:rPr>
                <w:rFonts w:cs="Times New Roman"/>
                <w:b/>
                <w:lang w:bidi="tr-TR"/>
              </w:rPr>
              <w:t>Ünvanı</w:t>
            </w:r>
          </w:p>
        </w:tc>
        <w:tc>
          <w:tcPr>
            <w:tcW w:w="4110" w:type="dxa"/>
            <w:tcBorders>
              <w:bottom w:val="double" w:sz="2" w:space="0" w:color="000000"/>
              <w:right w:val="single" w:sz="4" w:space="0" w:color="000000"/>
            </w:tcBorders>
          </w:tcPr>
          <w:p w14:paraId="4B0B3A9A" w14:textId="14B80906" w:rsidR="00964ED4" w:rsidRPr="00FD6BAD" w:rsidRDefault="00964ED4" w:rsidP="00FD6BAD">
            <w:pPr>
              <w:spacing w:after="0" w:line="22" w:lineRule="atLeast"/>
              <w:rPr>
                <w:rFonts w:cs="Times New Roman"/>
                <w:b/>
                <w:lang w:bidi="tr-TR"/>
              </w:rPr>
            </w:pPr>
            <w:r>
              <w:rPr>
                <w:rFonts w:cs="Times New Roman"/>
                <w:b/>
                <w:lang w:bidi="tr-TR"/>
              </w:rPr>
              <w:t>Görev Yeri</w:t>
            </w:r>
          </w:p>
        </w:tc>
        <w:tc>
          <w:tcPr>
            <w:tcW w:w="1418" w:type="dxa"/>
            <w:tcBorders>
              <w:left w:val="single" w:sz="4" w:space="0" w:color="000000"/>
              <w:bottom w:val="double" w:sz="2" w:space="0" w:color="000000"/>
            </w:tcBorders>
          </w:tcPr>
          <w:p w14:paraId="08D40D80" w14:textId="77777777" w:rsidR="00964ED4" w:rsidRPr="00FD6BAD" w:rsidRDefault="00964ED4" w:rsidP="00FD6BAD">
            <w:pPr>
              <w:spacing w:after="0" w:line="22" w:lineRule="atLeast"/>
              <w:rPr>
                <w:rFonts w:cs="Times New Roman"/>
                <w:b/>
                <w:lang w:bidi="tr-TR"/>
              </w:rPr>
            </w:pPr>
            <w:r w:rsidRPr="00FD6BAD">
              <w:rPr>
                <w:rFonts w:cs="Times New Roman"/>
                <w:b/>
                <w:lang w:bidi="tr-TR"/>
              </w:rPr>
              <w:t>Yıl</w:t>
            </w:r>
          </w:p>
        </w:tc>
      </w:tr>
      <w:tr w:rsidR="00964ED4" w:rsidRPr="00FD6BAD" w14:paraId="7C61FBE9" w14:textId="77777777" w:rsidTr="00964ED4">
        <w:trPr>
          <w:trHeight w:val="1278"/>
        </w:trPr>
        <w:tc>
          <w:tcPr>
            <w:tcW w:w="1778" w:type="dxa"/>
            <w:tcBorders>
              <w:top w:val="double" w:sz="2" w:space="0" w:color="000000"/>
              <w:bottom w:val="double" w:sz="2" w:space="0" w:color="000000"/>
            </w:tcBorders>
          </w:tcPr>
          <w:p w14:paraId="606C78AE" w14:textId="77777777" w:rsidR="00964ED4" w:rsidRPr="006F5AF8" w:rsidRDefault="00964ED4" w:rsidP="00FD6BAD">
            <w:pPr>
              <w:spacing w:after="0" w:line="22" w:lineRule="atLeast"/>
              <w:rPr>
                <w:rFonts w:cs="Times New Roman"/>
                <w:bCs/>
                <w:lang w:bidi="tr-TR"/>
              </w:rPr>
            </w:pPr>
          </w:p>
          <w:p w14:paraId="3C5E97A2" w14:textId="11A96267" w:rsidR="00964ED4" w:rsidRPr="006F5AF8" w:rsidRDefault="00964ED4" w:rsidP="00FD6BAD">
            <w:pPr>
              <w:spacing w:after="0" w:line="22" w:lineRule="atLeast"/>
              <w:rPr>
                <w:rFonts w:cs="Times New Roman"/>
                <w:bCs/>
                <w:lang w:bidi="tr-TR"/>
              </w:rPr>
            </w:pPr>
            <w:r w:rsidRPr="006F5AF8">
              <w:rPr>
                <w:rFonts w:cs="Times New Roman"/>
                <w:bCs/>
                <w:lang w:bidi="tr-TR"/>
              </w:rPr>
              <w:t>Bölüm Başkanı</w:t>
            </w:r>
          </w:p>
          <w:p w14:paraId="13EBF553" w14:textId="77777777" w:rsidR="00964ED4" w:rsidRPr="006F5AF8" w:rsidRDefault="00964ED4" w:rsidP="00FD6BAD">
            <w:pPr>
              <w:spacing w:after="0" w:line="22" w:lineRule="atLeast"/>
              <w:rPr>
                <w:rFonts w:cs="Times New Roman"/>
                <w:bCs/>
                <w:lang w:bidi="tr-TR"/>
              </w:rPr>
            </w:pPr>
          </w:p>
        </w:tc>
        <w:tc>
          <w:tcPr>
            <w:tcW w:w="1625" w:type="dxa"/>
            <w:tcBorders>
              <w:top w:val="double" w:sz="2" w:space="0" w:color="000000"/>
              <w:bottom w:val="double" w:sz="2" w:space="0" w:color="000000"/>
            </w:tcBorders>
          </w:tcPr>
          <w:p w14:paraId="00F6A876" w14:textId="77777777" w:rsidR="00964ED4" w:rsidRPr="006F5AF8" w:rsidRDefault="00964ED4" w:rsidP="00FD6BAD">
            <w:pPr>
              <w:spacing w:after="0" w:line="22" w:lineRule="atLeast"/>
              <w:rPr>
                <w:rFonts w:cs="Times New Roman"/>
                <w:bCs/>
                <w:lang w:bidi="tr-TR"/>
              </w:rPr>
            </w:pPr>
          </w:p>
          <w:p w14:paraId="7A637454" w14:textId="79530513" w:rsidR="00964ED4" w:rsidRPr="006F5AF8" w:rsidRDefault="00964ED4" w:rsidP="00FD6BAD">
            <w:pPr>
              <w:spacing w:after="0" w:line="22" w:lineRule="atLeast"/>
              <w:rPr>
                <w:rFonts w:cs="Times New Roman"/>
                <w:bCs/>
                <w:lang w:bidi="tr-TR"/>
              </w:rPr>
            </w:pPr>
            <w:r w:rsidRPr="006F5AF8">
              <w:rPr>
                <w:rFonts w:cs="Times New Roman"/>
                <w:bCs/>
                <w:lang w:bidi="tr-TR"/>
              </w:rPr>
              <w:t>Dr. Öğretim Üyesi</w:t>
            </w:r>
          </w:p>
        </w:tc>
        <w:tc>
          <w:tcPr>
            <w:tcW w:w="4110" w:type="dxa"/>
            <w:tcBorders>
              <w:top w:val="double" w:sz="2" w:space="0" w:color="000000"/>
              <w:bottom w:val="double" w:sz="2" w:space="0" w:color="000000"/>
              <w:right w:val="single" w:sz="4" w:space="0" w:color="000000"/>
            </w:tcBorders>
          </w:tcPr>
          <w:p w14:paraId="5E2F31F7" w14:textId="5EEE6347" w:rsidR="00964ED4" w:rsidRPr="006F5AF8" w:rsidRDefault="00964ED4" w:rsidP="00FD6BAD">
            <w:pPr>
              <w:spacing w:after="0" w:line="22" w:lineRule="atLeast"/>
              <w:rPr>
                <w:rFonts w:cs="Times New Roman"/>
                <w:bCs/>
                <w:lang w:bidi="tr-TR"/>
              </w:rPr>
            </w:pPr>
          </w:p>
          <w:p w14:paraId="3CF7CCD3" w14:textId="0D2FE5E9" w:rsidR="00964ED4" w:rsidRPr="006F5AF8" w:rsidRDefault="00964ED4" w:rsidP="00964ED4">
            <w:pPr>
              <w:spacing w:after="0" w:line="22" w:lineRule="atLeast"/>
              <w:jc w:val="center"/>
              <w:rPr>
                <w:rFonts w:cs="Times New Roman"/>
                <w:bCs/>
                <w:lang w:bidi="tr-TR"/>
              </w:rPr>
            </w:pPr>
            <w:r w:rsidRPr="006F5AF8">
              <w:rPr>
                <w:rFonts w:cs="Times New Roman"/>
                <w:bCs/>
                <w:lang w:bidi="tr-TR"/>
              </w:rPr>
              <w:t>İstanbul Yeni Yüz Yıl Üniversitesi,</w:t>
            </w:r>
          </w:p>
          <w:p w14:paraId="09797ED7" w14:textId="2D2E56B7" w:rsidR="00964ED4" w:rsidRPr="006F5AF8" w:rsidRDefault="00964ED4" w:rsidP="00964ED4">
            <w:pPr>
              <w:spacing w:after="0" w:line="22" w:lineRule="atLeast"/>
              <w:jc w:val="center"/>
              <w:rPr>
                <w:rFonts w:cs="Times New Roman"/>
                <w:bCs/>
                <w:lang w:bidi="tr-TR"/>
              </w:rPr>
            </w:pPr>
            <w:r w:rsidRPr="006F5AF8">
              <w:rPr>
                <w:rFonts w:cs="Times New Roman"/>
                <w:bCs/>
                <w:lang w:bidi="tr-TR"/>
              </w:rPr>
              <w:t>Sağlık Bilimleri Fakültesi  Hemşirelik Bölümü</w:t>
            </w:r>
          </w:p>
        </w:tc>
        <w:tc>
          <w:tcPr>
            <w:tcW w:w="1418" w:type="dxa"/>
            <w:tcBorders>
              <w:top w:val="double" w:sz="2" w:space="0" w:color="000000"/>
              <w:left w:val="single" w:sz="4" w:space="0" w:color="000000"/>
              <w:bottom w:val="double" w:sz="2" w:space="0" w:color="000000"/>
            </w:tcBorders>
          </w:tcPr>
          <w:p w14:paraId="1503BCD3" w14:textId="77777777" w:rsidR="00964ED4" w:rsidRPr="006F5AF8" w:rsidRDefault="00964ED4" w:rsidP="00FD6BAD">
            <w:pPr>
              <w:spacing w:after="0" w:line="22" w:lineRule="atLeast"/>
              <w:rPr>
                <w:rFonts w:cs="Times New Roman"/>
                <w:bCs/>
                <w:lang w:bidi="tr-TR"/>
              </w:rPr>
            </w:pPr>
          </w:p>
          <w:p w14:paraId="14430777" w14:textId="740ABC69" w:rsidR="00964ED4" w:rsidRPr="006F5AF8" w:rsidRDefault="00964ED4" w:rsidP="00FD6BAD">
            <w:pPr>
              <w:spacing w:after="0" w:line="22" w:lineRule="atLeast"/>
              <w:rPr>
                <w:rFonts w:cs="Times New Roman"/>
                <w:bCs/>
                <w:lang w:bidi="tr-TR"/>
              </w:rPr>
            </w:pPr>
            <w:r w:rsidRPr="006F5AF8">
              <w:rPr>
                <w:rFonts w:cs="Times New Roman"/>
                <w:bCs/>
                <w:lang w:bidi="tr-TR"/>
              </w:rPr>
              <w:t>2011 - Devam</w:t>
            </w:r>
          </w:p>
          <w:p w14:paraId="6A8219EC" w14:textId="77777777" w:rsidR="00964ED4" w:rsidRPr="006F5AF8" w:rsidRDefault="00964ED4" w:rsidP="00FD6BAD">
            <w:pPr>
              <w:spacing w:after="0" w:line="22" w:lineRule="atLeast"/>
              <w:rPr>
                <w:rFonts w:cs="Times New Roman"/>
                <w:bCs/>
                <w:lang w:bidi="tr-TR"/>
              </w:rPr>
            </w:pPr>
          </w:p>
          <w:p w14:paraId="1C296DB2" w14:textId="77777777" w:rsidR="00964ED4" w:rsidRPr="006F5AF8" w:rsidRDefault="00964ED4" w:rsidP="00FD6BAD">
            <w:pPr>
              <w:spacing w:after="0" w:line="22" w:lineRule="atLeast"/>
              <w:rPr>
                <w:rFonts w:cs="Times New Roman"/>
                <w:bCs/>
                <w:lang w:bidi="tr-TR"/>
              </w:rPr>
            </w:pPr>
          </w:p>
        </w:tc>
      </w:tr>
      <w:tr w:rsidR="00B9291A" w:rsidRPr="00FD6BAD" w14:paraId="687BFA04" w14:textId="77777777" w:rsidTr="00964ED4">
        <w:trPr>
          <w:trHeight w:val="1397"/>
        </w:trPr>
        <w:tc>
          <w:tcPr>
            <w:tcW w:w="1778" w:type="dxa"/>
            <w:tcBorders>
              <w:top w:val="double" w:sz="2" w:space="0" w:color="000000"/>
              <w:bottom w:val="double" w:sz="2" w:space="0" w:color="000000"/>
            </w:tcBorders>
          </w:tcPr>
          <w:p w14:paraId="63AD7708" w14:textId="0022F6E7" w:rsidR="00B9291A" w:rsidRPr="00B9291A" w:rsidRDefault="00B9291A" w:rsidP="00FD6BAD">
            <w:pPr>
              <w:spacing w:after="0" w:line="22" w:lineRule="atLeast"/>
              <w:rPr>
                <w:rFonts w:cs="Times New Roman"/>
                <w:bCs/>
                <w:lang w:bidi="tr-TR"/>
              </w:rPr>
            </w:pPr>
            <w:r w:rsidRPr="00B9291A">
              <w:rPr>
                <w:rFonts w:cs="Times New Roman"/>
                <w:bCs/>
                <w:lang w:bidi="tr-TR"/>
              </w:rPr>
              <w:t>Dekan Yardımcısı</w:t>
            </w:r>
          </w:p>
        </w:tc>
        <w:tc>
          <w:tcPr>
            <w:tcW w:w="1625" w:type="dxa"/>
            <w:tcBorders>
              <w:top w:val="double" w:sz="2" w:space="0" w:color="000000"/>
              <w:bottom w:val="double" w:sz="2" w:space="0" w:color="000000"/>
            </w:tcBorders>
          </w:tcPr>
          <w:p w14:paraId="10BC6532" w14:textId="27D36134" w:rsidR="00B9291A" w:rsidRDefault="00B9291A" w:rsidP="00FD6BAD">
            <w:pPr>
              <w:spacing w:after="0" w:line="22" w:lineRule="atLeast"/>
              <w:rPr>
                <w:rFonts w:ascii="Arial Turkish" w:eastAsia="Arial Turkish" w:hAnsi="Arial Turkish" w:cs="Arial Turkish"/>
                <w:sz w:val="20"/>
                <w:szCs w:val="20"/>
              </w:rPr>
            </w:pPr>
            <w:r w:rsidRPr="006F5AF8">
              <w:rPr>
                <w:rFonts w:cs="Times New Roman"/>
                <w:bCs/>
                <w:lang w:bidi="tr-TR"/>
              </w:rPr>
              <w:t>Dr. Öğretim Üyesi</w:t>
            </w:r>
          </w:p>
        </w:tc>
        <w:tc>
          <w:tcPr>
            <w:tcW w:w="4110" w:type="dxa"/>
            <w:tcBorders>
              <w:top w:val="double" w:sz="2" w:space="0" w:color="000000"/>
              <w:bottom w:val="double" w:sz="2" w:space="0" w:color="000000"/>
              <w:right w:val="single" w:sz="4" w:space="0" w:color="000000"/>
            </w:tcBorders>
          </w:tcPr>
          <w:p w14:paraId="0A170E0D" w14:textId="77777777" w:rsidR="00B9291A" w:rsidRPr="006F5AF8" w:rsidRDefault="00B9291A" w:rsidP="00B9291A">
            <w:pPr>
              <w:spacing w:after="0" w:line="22" w:lineRule="atLeast"/>
              <w:jc w:val="center"/>
              <w:rPr>
                <w:rFonts w:cs="Times New Roman"/>
                <w:bCs/>
                <w:lang w:bidi="tr-TR"/>
              </w:rPr>
            </w:pPr>
            <w:r w:rsidRPr="006F5AF8">
              <w:rPr>
                <w:rFonts w:cs="Times New Roman"/>
                <w:bCs/>
                <w:lang w:bidi="tr-TR"/>
              </w:rPr>
              <w:t>İstanbul Yeni Yüz Yıl Üniversitesi,</w:t>
            </w:r>
          </w:p>
          <w:p w14:paraId="2682E93C" w14:textId="3182D1A1" w:rsidR="00B9291A" w:rsidRDefault="00B9291A" w:rsidP="00B9291A">
            <w:pPr>
              <w:spacing w:after="0" w:line="22" w:lineRule="atLeast"/>
              <w:rPr>
                <w:rFonts w:ascii="Arial Turkish" w:eastAsia="Arial Turkish" w:hAnsi="Arial Turkish" w:cs="Arial Turkish"/>
                <w:sz w:val="20"/>
                <w:szCs w:val="20"/>
              </w:rPr>
            </w:pPr>
            <w:r w:rsidRPr="006F5AF8">
              <w:rPr>
                <w:rFonts w:cs="Times New Roman"/>
                <w:bCs/>
                <w:lang w:bidi="tr-TR"/>
              </w:rPr>
              <w:t xml:space="preserve">Sağlık Bilimleri Fakültesi  </w:t>
            </w:r>
          </w:p>
        </w:tc>
        <w:tc>
          <w:tcPr>
            <w:tcW w:w="1418" w:type="dxa"/>
            <w:tcBorders>
              <w:top w:val="double" w:sz="2" w:space="0" w:color="000000"/>
              <w:left w:val="single" w:sz="4" w:space="0" w:color="000000"/>
              <w:bottom w:val="double" w:sz="2" w:space="0" w:color="000000"/>
            </w:tcBorders>
          </w:tcPr>
          <w:p w14:paraId="073A73E0" w14:textId="483533A7" w:rsidR="00B9291A" w:rsidRDefault="00B9291A" w:rsidP="00FD6BAD">
            <w:pPr>
              <w:spacing w:after="0" w:line="22" w:lineRule="atLeast"/>
              <w:rPr>
                <w:rFonts w:cs="Times New Roman"/>
                <w:b/>
                <w:lang w:bidi="tr-TR"/>
              </w:rPr>
            </w:pPr>
            <w:r>
              <w:rPr>
                <w:rFonts w:cs="Times New Roman"/>
                <w:b/>
                <w:lang w:bidi="tr-TR"/>
              </w:rPr>
              <w:t>2017-2023</w:t>
            </w:r>
          </w:p>
        </w:tc>
      </w:tr>
      <w:tr w:rsidR="00B9291A" w:rsidRPr="00FD6BAD" w14:paraId="5B9D21F4" w14:textId="77777777" w:rsidTr="00964ED4">
        <w:trPr>
          <w:trHeight w:val="1397"/>
        </w:trPr>
        <w:tc>
          <w:tcPr>
            <w:tcW w:w="1778" w:type="dxa"/>
            <w:tcBorders>
              <w:top w:val="double" w:sz="2" w:space="0" w:color="000000"/>
              <w:bottom w:val="double" w:sz="2" w:space="0" w:color="000000"/>
            </w:tcBorders>
          </w:tcPr>
          <w:p w14:paraId="63D8FFDC" w14:textId="1D0F4F08" w:rsidR="00B9291A" w:rsidRPr="00B9291A" w:rsidRDefault="00B9291A" w:rsidP="00FD6BAD">
            <w:pPr>
              <w:spacing w:after="0" w:line="22" w:lineRule="atLeast"/>
              <w:rPr>
                <w:rFonts w:cs="Times New Roman"/>
                <w:bCs/>
                <w:lang w:bidi="tr-TR"/>
              </w:rPr>
            </w:pPr>
            <w:r w:rsidRPr="00B9291A">
              <w:rPr>
                <w:rFonts w:cs="Times New Roman"/>
                <w:bCs/>
                <w:lang w:bidi="tr-TR"/>
              </w:rPr>
              <w:t>Senato Üyesi</w:t>
            </w:r>
          </w:p>
        </w:tc>
        <w:tc>
          <w:tcPr>
            <w:tcW w:w="1625" w:type="dxa"/>
            <w:tcBorders>
              <w:top w:val="double" w:sz="2" w:space="0" w:color="000000"/>
              <w:bottom w:val="double" w:sz="2" w:space="0" w:color="000000"/>
            </w:tcBorders>
          </w:tcPr>
          <w:p w14:paraId="16DC88EB" w14:textId="62B6EAE5" w:rsidR="00B9291A" w:rsidRDefault="00B9291A" w:rsidP="00FD6BAD">
            <w:pPr>
              <w:spacing w:after="0" w:line="22" w:lineRule="atLeast"/>
              <w:rPr>
                <w:rFonts w:ascii="Arial Turkish" w:eastAsia="Arial Turkish" w:hAnsi="Arial Turkish" w:cs="Arial Turkish"/>
                <w:sz w:val="20"/>
                <w:szCs w:val="20"/>
              </w:rPr>
            </w:pPr>
            <w:r w:rsidRPr="006F5AF8">
              <w:rPr>
                <w:rFonts w:cs="Times New Roman"/>
                <w:bCs/>
                <w:lang w:bidi="tr-TR"/>
              </w:rPr>
              <w:t>Dr. Öğretim Üyesi</w:t>
            </w:r>
          </w:p>
        </w:tc>
        <w:tc>
          <w:tcPr>
            <w:tcW w:w="4110" w:type="dxa"/>
            <w:tcBorders>
              <w:top w:val="double" w:sz="2" w:space="0" w:color="000000"/>
              <w:bottom w:val="double" w:sz="2" w:space="0" w:color="000000"/>
              <w:right w:val="single" w:sz="4" w:space="0" w:color="000000"/>
            </w:tcBorders>
          </w:tcPr>
          <w:p w14:paraId="1720FDFF" w14:textId="77777777" w:rsidR="00B9291A" w:rsidRPr="006F5AF8" w:rsidRDefault="00B9291A" w:rsidP="00B9291A">
            <w:pPr>
              <w:spacing w:after="0" w:line="22" w:lineRule="atLeast"/>
              <w:jc w:val="center"/>
              <w:rPr>
                <w:rFonts w:cs="Times New Roman"/>
                <w:bCs/>
                <w:lang w:bidi="tr-TR"/>
              </w:rPr>
            </w:pPr>
            <w:r w:rsidRPr="006F5AF8">
              <w:rPr>
                <w:rFonts w:cs="Times New Roman"/>
                <w:bCs/>
                <w:lang w:bidi="tr-TR"/>
              </w:rPr>
              <w:t>İstanbul Yeni Yüz Yıl Üniversitesi,</w:t>
            </w:r>
          </w:p>
          <w:p w14:paraId="257D6BBA" w14:textId="03FD0377" w:rsidR="00B9291A" w:rsidRDefault="00B9291A" w:rsidP="00B9291A">
            <w:pPr>
              <w:spacing w:after="0" w:line="22" w:lineRule="atLeast"/>
              <w:rPr>
                <w:rFonts w:ascii="Arial Turkish" w:eastAsia="Arial Turkish" w:hAnsi="Arial Turkish" w:cs="Arial Turkish"/>
                <w:sz w:val="20"/>
                <w:szCs w:val="20"/>
              </w:rPr>
            </w:pPr>
            <w:r>
              <w:rPr>
                <w:rFonts w:cs="Times New Roman"/>
                <w:bCs/>
                <w:lang w:bidi="tr-TR"/>
              </w:rPr>
              <w:t xml:space="preserve">               </w:t>
            </w:r>
            <w:r w:rsidRPr="006F5AF8">
              <w:rPr>
                <w:rFonts w:cs="Times New Roman"/>
                <w:bCs/>
                <w:lang w:bidi="tr-TR"/>
              </w:rPr>
              <w:t xml:space="preserve">Sağlık Bilimleri Fakültesi  </w:t>
            </w:r>
          </w:p>
        </w:tc>
        <w:tc>
          <w:tcPr>
            <w:tcW w:w="1418" w:type="dxa"/>
            <w:tcBorders>
              <w:top w:val="double" w:sz="2" w:space="0" w:color="000000"/>
              <w:left w:val="single" w:sz="4" w:space="0" w:color="000000"/>
              <w:bottom w:val="double" w:sz="2" w:space="0" w:color="000000"/>
            </w:tcBorders>
          </w:tcPr>
          <w:p w14:paraId="579A7591" w14:textId="1FF7247A" w:rsidR="00B9291A" w:rsidRDefault="00B9291A" w:rsidP="00FD6BAD">
            <w:pPr>
              <w:spacing w:after="0" w:line="22" w:lineRule="atLeast"/>
              <w:rPr>
                <w:rFonts w:cs="Times New Roman"/>
                <w:b/>
                <w:lang w:bidi="tr-TR"/>
              </w:rPr>
            </w:pPr>
            <w:r>
              <w:rPr>
                <w:rFonts w:cs="Times New Roman"/>
                <w:b/>
                <w:lang w:bidi="tr-TR"/>
              </w:rPr>
              <w:t>2017-2024</w:t>
            </w:r>
          </w:p>
        </w:tc>
      </w:tr>
      <w:tr w:rsidR="00B9291A" w:rsidRPr="00FD6BAD" w14:paraId="6B40E0B8" w14:textId="77777777" w:rsidTr="00964ED4">
        <w:trPr>
          <w:trHeight w:val="1397"/>
        </w:trPr>
        <w:tc>
          <w:tcPr>
            <w:tcW w:w="1778" w:type="dxa"/>
            <w:tcBorders>
              <w:top w:val="double" w:sz="2" w:space="0" w:color="000000"/>
              <w:bottom w:val="double" w:sz="2" w:space="0" w:color="000000"/>
            </w:tcBorders>
          </w:tcPr>
          <w:p w14:paraId="67CB7FDF" w14:textId="2E909267" w:rsidR="00B9291A" w:rsidRPr="00A160CC" w:rsidRDefault="00B9291A" w:rsidP="00B9291A">
            <w:pPr>
              <w:spacing w:after="0" w:line="22" w:lineRule="atLeast"/>
              <w:rPr>
                <w:rFonts w:cs="Times New Roman"/>
                <w:bCs/>
                <w:lang w:bidi="tr-TR"/>
              </w:rPr>
            </w:pPr>
            <w:r w:rsidRPr="00A160CC">
              <w:rPr>
                <w:rFonts w:cs="Times New Roman"/>
                <w:bCs/>
                <w:lang w:bidi="tr-TR"/>
              </w:rPr>
              <w:t>Fakülte Kurulu Üyesi</w:t>
            </w:r>
          </w:p>
        </w:tc>
        <w:tc>
          <w:tcPr>
            <w:tcW w:w="1625" w:type="dxa"/>
            <w:tcBorders>
              <w:top w:val="double" w:sz="2" w:space="0" w:color="000000"/>
              <w:bottom w:val="double" w:sz="2" w:space="0" w:color="000000"/>
            </w:tcBorders>
          </w:tcPr>
          <w:p w14:paraId="04F584A1" w14:textId="71B64911" w:rsidR="00B9291A" w:rsidRPr="00A160CC" w:rsidRDefault="00B9291A" w:rsidP="00B9291A">
            <w:pPr>
              <w:spacing w:after="0" w:line="22" w:lineRule="atLeast"/>
              <w:rPr>
                <w:rFonts w:cs="Times New Roman"/>
                <w:bCs/>
                <w:lang w:bidi="tr-TR"/>
              </w:rPr>
            </w:pPr>
            <w:r w:rsidRPr="00A160CC">
              <w:rPr>
                <w:rFonts w:cs="Times New Roman"/>
                <w:bCs/>
                <w:lang w:bidi="tr-TR"/>
              </w:rPr>
              <w:t>Dr. Öğretim Üyesi</w:t>
            </w:r>
          </w:p>
        </w:tc>
        <w:tc>
          <w:tcPr>
            <w:tcW w:w="4110" w:type="dxa"/>
            <w:tcBorders>
              <w:top w:val="double" w:sz="2" w:space="0" w:color="000000"/>
              <w:bottom w:val="double" w:sz="2" w:space="0" w:color="000000"/>
              <w:right w:val="single" w:sz="4" w:space="0" w:color="000000"/>
            </w:tcBorders>
          </w:tcPr>
          <w:p w14:paraId="791DF966" w14:textId="77777777" w:rsidR="00B9291A" w:rsidRPr="00A160CC" w:rsidRDefault="00B9291A" w:rsidP="00B9291A">
            <w:pPr>
              <w:spacing w:after="0" w:line="22" w:lineRule="atLeast"/>
              <w:jc w:val="center"/>
              <w:rPr>
                <w:rFonts w:cs="Times New Roman"/>
                <w:bCs/>
                <w:lang w:bidi="tr-TR"/>
              </w:rPr>
            </w:pPr>
            <w:r w:rsidRPr="00A160CC">
              <w:rPr>
                <w:rFonts w:cs="Times New Roman"/>
                <w:bCs/>
                <w:lang w:bidi="tr-TR"/>
              </w:rPr>
              <w:t>İstanbul Yeni Yüz Yıl Üniversitesi,</w:t>
            </w:r>
          </w:p>
          <w:p w14:paraId="59EDB634" w14:textId="0DF5B15F" w:rsidR="00B9291A" w:rsidRPr="00A160CC" w:rsidRDefault="00B9291A" w:rsidP="00B9291A">
            <w:pPr>
              <w:spacing w:after="0" w:line="22" w:lineRule="atLeast"/>
              <w:jc w:val="center"/>
              <w:rPr>
                <w:rFonts w:cs="Times New Roman"/>
                <w:bCs/>
                <w:lang w:bidi="tr-TR"/>
              </w:rPr>
            </w:pPr>
            <w:r w:rsidRPr="00A160CC">
              <w:rPr>
                <w:rFonts w:cs="Times New Roman"/>
                <w:bCs/>
                <w:lang w:bidi="tr-TR"/>
              </w:rPr>
              <w:t xml:space="preserve">               Sağlık Bilimleri Fakültesi  </w:t>
            </w:r>
          </w:p>
        </w:tc>
        <w:tc>
          <w:tcPr>
            <w:tcW w:w="1418" w:type="dxa"/>
            <w:tcBorders>
              <w:top w:val="double" w:sz="2" w:space="0" w:color="000000"/>
              <w:left w:val="single" w:sz="4" w:space="0" w:color="000000"/>
              <w:bottom w:val="double" w:sz="2" w:space="0" w:color="000000"/>
            </w:tcBorders>
          </w:tcPr>
          <w:p w14:paraId="0F73DF0E" w14:textId="3C104D16" w:rsidR="00B9291A" w:rsidRPr="00A160CC" w:rsidRDefault="00B9291A" w:rsidP="003C2B5B">
            <w:pPr>
              <w:spacing w:after="0" w:line="22" w:lineRule="atLeast"/>
              <w:rPr>
                <w:rFonts w:cs="Times New Roman"/>
                <w:bCs/>
                <w:lang w:bidi="tr-TR"/>
              </w:rPr>
            </w:pPr>
            <w:r w:rsidRPr="00A160CC">
              <w:rPr>
                <w:rFonts w:cs="Times New Roman"/>
                <w:bCs/>
                <w:lang w:bidi="tr-TR"/>
              </w:rPr>
              <w:t>2011-</w:t>
            </w:r>
            <w:r w:rsidR="003C2B5B">
              <w:rPr>
                <w:rFonts w:cs="Times New Roman"/>
                <w:bCs/>
                <w:lang w:bidi="tr-TR"/>
              </w:rPr>
              <w:t>devam</w:t>
            </w:r>
          </w:p>
        </w:tc>
      </w:tr>
      <w:tr w:rsidR="00B9291A" w:rsidRPr="00FD6BAD" w14:paraId="06F82130" w14:textId="77777777" w:rsidTr="00964ED4">
        <w:trPr>
          <w:trHeight w:val="1397"/>
        </w:trPr>
        <w:tc>
          <w:tcPr>
            <w:tcW w:w="1778" w:type="dxa"/>
            <w:tcBorders>
              <w:top w:val="double" w:sz="2" w:space="0" w:color="000000"/>
              <w:bottom w:val="double" w:sz="2" w:space="0" w:color="000000"/>
            </w:tcBorders>
          </w:tcPr>
          <w:p w14:paraId="10A87A56" w14:textId="289A116A" w:rsidR="00B9291A" w:rsidRPr="00A160CC" w:rsidRDefault="00B9291A" w:rsidP="00B9291A">
            <w:pPr>
              <w:spacing w:after="0" w:line="22" w:lineRule="atLeast"/>
              <w:rPr>
                <w:rFonts w:cs="Times New Roman"/>
                <w:bCs/>
                <w:lang w:bidi="tr-TR"/>
              </w:rPr>
            </w:pPr>
            <w:r w:rsidRPr="00A160CC">
              <w:rPr>
                <w:rFonts w:cs="Times New Roman"/>
                <w:bCs/>
                <w:lang w:bidi="tr-TR"/>
              </w:rPr>
              <w:t>Yönetim Kurulu Üyesi</w:t>
            </w:r>
          </w:p>
        </w:tc>
        <w:tc>
          <w:tcPr>
            <w:tcW w:w="1625" w:type="dxa"/>
            <w:tcBorders>
              <w:top w:val="double" w:sz="2" w:space="0" w:color="000000"/>
              <w:bottom w:val="double" w:sz="2" w:space="0" w:color="000000"/>
            </w:tcBorders>
          </w:tcPr>
          <w:p w14:paraId="2A69FE26" w14:textId="21072693" w:rsidR="00B9291A" w:rsidRPr="00A160CC" w:rsidRDefault="00B9291A" w:rsidP="00B9291A">
            <w:pPr>
              <w:spacing w:after="0" w:line="22" w:lineRule="atLeast"/>
              <w:rPr>
                <w:rFonts w:ascii="Arial Turkish" w:eastAsia="Arial Turkish" w:hAnsi="Arial Turkish" w:cs="Arial Turkish"/>
                <w:bCs/>
                <w:sz w:val="20"/>
                <w:szCs w:val="20"/>
              </w:rPr>
            </w:pPr>
            <w:r w:rsidRPr="00A160CC">
              <w:rPr>
                <w:rFonts w:cs="Times New Roman"/>
                <w:bCs/>
                <w:lang w:bidi="tr-TR"/>
              </w:rPr>
              <w:t>Dr. Öğretim Üyesi</w:t>
            </w:r>
          </w:p>
        </w:tc>
        <w:tc>
          <w:tcPr>
            <w:tcW w:w="4110" w:type="dxa"/>
            <w:tcBorders>
              <w:top w:val="double" w:sz="2" w:space="0" w:color="000000"/>
              <w:bottom w:val="double" w:sz="2" w:space="0" w:color="000000"/>
              <w:right w:val="single" w:sz="4" w:space="0" w:color="000000"/>
            </w:tcBorders>
          </w:tcPr>
          <w:p w14:paraId="2A5F9A7D" w14:textId="77777777" w:rsidR="00B9291A" w:rsidRPr="00A160CC" w:rsidRDefault="00B9291A" w:rsidP="00B9291A">
            <w:pPr>
              <w:spacing w:after="0" w:line="22" w:lineRule="atLeast"/>
              <w:jc w:val="center"/>
              <w:rPr>
                <w:rFonts w:cs="Times New Roman"/>
                <w:bCs/>
                <w:lang w:bidi="tr-TR"/>
              </w:rPr>
            </w:pPr>
            <w:r w:rsidRPr="00A160CC">
              <w:rPr>
                <w:rFonts w:cs="Times New Roman"/>
                <w:bCs/>
                <w:lang w:bidi="tr-TR"/>
              </w:rPr>
              <w:t>İstanbul Yeni Yüz Yıl Üniversitesi,</w:t>
            </w:r>
          </w:p>
          <w:p w14:paraId="3F47C787" w14:textId="30B67305" w:rsidR="00B9291A" w:rsidRPr="00A160CC" w:rsidRDefault="00B9291A" w:rsidP="00B9291A">
            <w:pPr>
              <w:spacing w:after="0" w:line="22" w:lineRule="atLeast"/>
              <w:rPr>
                <w:rFonts w:ascii="Arial Turkish" w:eastAsia="Arial Turkish" w:hAnsi="Arial Turkish" w:cs="Arial Turkish"/>
                <w:bCs/>
                <w:sz w:val="20"/>
                <w:szCs w:val="20"/>
              </w:rPr>
            </w:pPr>
            <w:r w:rsidRPr="00A160CC">
              <w:rPr>
                <w:rFonts w:cs="Times New Roman"/>
                <w:bCs/>
                <w:lang w:bidi="tr-TR"/>
              </w:rPr>
              <w:t xml:space="preserve">               Sağlık Bilimleri Fakültesi  </w:t>
            </w:r>
          </w:p>
        </w:tc>
        <w:tc>
          <w:tcPr>
            <w:tcW w:w="1418" w:type="dxa"/>
            <w:tcBorders>
              <w:top w:val="double" w:sz="2" w:space="0" w:color="000000"/>
              <w:left w:val="single" w:sz="4" w:space="0" w:color="000000"/>
              <w:bottom w:val="double" w:sz="2" w:space="0" w:color="000000"/>
            </w:tcBorders>
          </w:tcPr>
          <w:p w14:paraId="3FBE6A13" w14:textId="626756D7" w:rsidR="00B9291A" w:rsidRPr="00A160CC" w:rsidRDefault="00B9291A" w:rsidP="00B9291A">
            <w:pPr>
              <w:spacing w:after="0" w:line="22" w:lineRule="atLeast"/>
              <w:rPr>
                <w:rFonts w:cs="Times New Roman"/>
                <w:bCs/>
                <w:lang w:bidi="tr-TR"/>
              </w:rPr>
            </w:pPr>
            <w:r w:rsidRPr="00A160CC">
              <w:rPr>
                <w:rFonts w:cs="Times New Roman"/>
                <w:bCs/>
                <w:lang w:bidi="tr-TR"/>
              </w:rPr>
              <w:t>2011-2024</w:t>
            </w:r>
          </w:p>
        </w:tc>
      </w:tr>
      <w:tr w:rsidR="00B9291A" w:rsidRPr="00FD6BAD" w14:paraId="0B7749DD" w14:textId="77777777" w:rsidTr="00964ED4">
        <w:trPr>
          <w:trHeight w:val="1397"/>
        </w:trPr>
        <w:tc>
          <w:tcPr>
            <w:tcW w:w="1778" w:type="dxa"/>
            <w:tcBorders>
              <w:top w:val="double" w:sz="2" w:space="0" w:color="000000"/>
              <w:bottom w:val="double" w:sz="2" w:space="0" w:color="000000"/>
            </w:tcBorders>
          </w:tcPr>
          <w:p w14:paraId="4AD7D553" w14:textId="14840B7D" w:rsidR="00B9291A" w:rsidRPr="00A160CC" w:rsidRDefault="00B9291A" w:rsidP="00B9291A">
            <w:pPr>
              <w:spacing w:after="0" w:line="22" w:lineRule="atLeast"/>
              <w:rPr>
                <w:rFonts w:cs="Times New Roman"/>
                <w:bCs/>
                <w:lang w:bidi="tr-TR"/>
              </w:rPr>
            </w:pPr>
            <w:r w:rsidRPr="00A160CC">
              <w:rPr>
                <w:rFonts w:cs="Times New Roman"/>
                <w:bCs/>
                <w:lang w:bidi="tr-TR"/>
              </w:rPr>
              <w:t>Yatay Geçiş Komisyon Başkanı</w:t>
            </w:r>
          </w:p>
        </w:tc>
        <w:tc>
          <w:tcPr>
            <w:tcW w:w="1625" w:type="dxa"/>
            <w:tcBorders>
              <w:top w:val="double" w:sz="2" w:space="0" w:color="000000"/>
              <w:bottom w:val="double" w:sz="2" w:space="0" w:color="000000"/>
            </w:tcBorders>
          </w:tcPr>
          <w:p w14:paraId="551FADB0" w14:textId="3BAA128C" w:rsidR="00B9291A" w:rsidRPr="006F5AF8" w:rsidRDefault="00B9291A" w:rsidP="00B9291A">
            <w:pPr>
              <w:spacing w:after="0" w:line="22" w:lineRule="atLeast"/>
              <w:rPr>
                <w:rFonts w:cs="Times New Roman"/>
                <w:bCs/>
                <w:lang w:bidi="tr-TR"/>
              </w:rPr>
            </w:pPr>
            <w:r w:rsidRPr="006F5AF8">
              <w:rPr>
                <w:rFonts w:cs="Times New Roman"/>
                <w:bCs/>
                <w:lang w:bidi="tr-TR"/>
              </w:rPr>
              <w:t>Dr. Öğretim Üyesi</w:t>
            </w:r>
          </w:p>
        </w:tc>
        <w:tc>
          <w:tcPr>
            <w:tcW w:w="4110" w:type="dxa"/>
            <w:tcBorders>
              <w:top w:val="double" w:sz="2" w:space="0" w:color="000000"/>
              <w:bottom w:val="double" w:sz="2" w:space="0" w:color="000000"/>
              <w:right w:val="single" w:sz="4" w:space="0" w:color="000000"/>
            </w:tcBorders>
          </w:tcPr>
          <w:p w14:paraId="06965C9B" w14:textId="77777777" w:rsidR="00B9291A" w:rsidRPr="006F5AF8" w:rsidRDefault="00B9291A" w:rsidP="00B9291A">
            <w:pPr>
              <w:spacing w:after="0" w:line="22" w:lineRule="atLeast"/>
              <w:jc w:val="center"/>
              <w:rPr>
                <w:rFonts w:cs="Times New Roman"/>
                <w:bCs/>
                <w:lang w:bidi="tr-TR"/>
              </w:rPr>
            </w:pPr>
            <w:r w:rsidRPr="006F5AF8">
              <w:rPr>
                <w:rFonts w:cs="Times New Roman"/>
                <w:bCs/>
                <w:lang w:bidi="tr-TR"/>
              </w:rPr>
              <w:t>İstanbul Yeni Yüz Yıl Üniversitesi,</w:t>
            </w:r>
          </w:p>
          <w:p w14:paraId="3B571F4A" w14:textId="516B4E52" w:rsidR="00B9291A" w:rsidRPr="006F5AF8" w:rsidRDefault="00B9291A" w:rsidP="00B9291A">
            <w:pPr>
              <w:spacing w:after="0" w:line="22" w:lineRule="atLeast"/>
              <w:jc w:val="center"/>
              <w:rPr>
                <w:rFonts w:cs="Times New Roman"/>
                <w:bCs/>
                <w:lang w:bidi="tr-TR"/>
              </w:rPr>
            </w:pPr>
            <w:r>
              <w:rPr>
                <w:rFonts w:cs="Times New Roman"/>
                <w:bCs/>
                <w:lang w:bidi="tr-TR"/>
              </w:rPr>
              <w:t xml:space="preserve">               </w:t>
            </w:r>
            <w:r w:rsidRPr="006F5AF8">
              <w:rPr>
                <w:rFonts w:cs="Times New Roman"/>
                <w:bCs/>
                <w:lang w:bidi="tr-TR"/>
              </w:rPr>
              <w:t xml:space="preserve">Sağlık Bilimleri Fakültesi  </w:t>
            </w:r>
          </w:p>
        </w:tc>
        <w:tc>
          <w:tcPr>
            <w:tcW w:w="1418" w:type="dxa"/>
            <w:tcBorders>
              <w:top w:val="double" w:sz="2" w:space="0" w:color="000000"/>
              <w:left w:val="single" w:sz="4" w:space="0" w:color="000000"/>
              <w:bottom w:val="double" w:sz="2" w:space="0" w:color="000000"/>
            </w:tcBorders>
          </w:tcPr>
          <w:p w14:paraId="1858385F" w14:textId="6D35CD86" w:rsidR="00B9291A" w:rsidRPr="00A160CC" w:rsidRDefault="00A160CC" w:rsidP="00B9291A">
            <w:pPr>
              <w:spacing w:after="0" w:line="22" w:lineRule="atLeast"/>
              <w:rPr>
                <w:rFonts w:cs="Times New Roman"/>
                <w:bCs/>
                <w:lang w:bidi="tr-TR"/>
              </w:rPr>
            </w:pPr>
            <w:r w:rsidRPr="00A160CC">
              <w:rPr>
                <w:rFonts w:cs="Times New Roman"/>
                <w:bCs/>
                <w:lang w:bidi="tr-TR"/>
              </w:rPr>
              <w:t>2017-2024</w:t>
            </w:r>
          </w:p>
        </w:tc>
      </w:tr>
      <w:tr w:rsidR="003C2B5B" w:rsidRPr="00FD6BAD" w14:paraId="696F757F" w14:textId="77777777" w:rsidTr="00964ED4">
        <w:trPr>
          <w:trHeight w:val="1397"/>
        </w:trPr>
        <w:tc>
          <w:tcPr>
            <w:tcW w:w="1778" w:type="dxa"/>
            <w:tcBorders>
              <w:top w:val="double" w:sz="2" w:space="0" w:color="000000"/>
              <w:bottom w:val="double" w:sz="2" w:space="0" w:color="000000"/>
            </w:tcBorders>
          </w:tcPr>
          <w:p w14:paraId="61953125" w14:textId="11C517E9" w:rsidR="003C2B5B" w:rsidRPr="00A160CC" w:rsidRDefault="003C2B5B" w:rsidP="00B9291A">
            <w:pPr>
              <w:spacing w:after="0" w:line="22" w:lineRule="atLeast"/>
              <w:rPr>
                <w:rFonts w:cs="Times New Roman"/>
                <w:bCs/>
                <w:lang w:bidi="tr-TR"/>
              </w:rPr>
            </w:pPr>
            <w:r>
              <w:rPr>
                <w:rFonts w:cs="Times New Roman"/>
                <w:bCs/>
                <w:lang w:bidi="tr-TR"/>
              </w:rPr>
              <w:t>Yaz Öğrenimi Komisyon Başkanı</w:t>
            </w:r>
          </w:p>
        </w:tc>
        <w:tc>
          <w:tcPr>
            <w:tcW w:w="1625" w:type="dxa"/>
            <w:tcBorders>
              <w:top w:val="double" w:sz="2" w:space="0" w:color="000000"/>
              <w:bottom w:val="double" w:sz="2" w:space="0" w:color="000000"/>
            </w:tcBorders>
          </w:tcPr>
          <w:p w14:paraId="338B5533" w14:textId="73717D9C" w:rsidR="003C2B5B" w:rsidRPr="006F5AF8" w:rsidRDefault="003C2B5B" w:rsidP="00B9291A">
            <w:pPr>
              <w:spacing w:after="0" w:line="22" w:lineRule="atLeast"/>
              <w:rPr>
                <w:rFonts w:cs="Times New Roman"/>
                <w:bCs/>
                <w:lang w:bidi="tr-TR"/>
              </w:rPr>
            </w:pPr>
            <w:r w:rsidRPr="006F5AF8">
              <w:rPr>
                <w:rFonts w:cs="Times New Roman"/>
                <w:bCs/>
                <w:lang w:bidi="tr-TR"/>
              </w:rPr>
              <w:t>Dr. Öğretim Üyesi</w:t>
            </w:r>
          </w:p>
        </w:tc>
        <w:tc>
          <w:tcPr>
            <w:tcW w:w="4110" w:type="dxa"/>
            <w:tcBorders>
              <w:top w:val="double" w:sz="2" w:space="0" w:color="000000"/>
              <w:bottom w:val="double" w:sz="2" w:space="0" w:color="000000"/>
              <w:right w:val="single" w:sz="4" w:space="0" w:color="000000"/>
            </w:tcBorders>
          </w:tcPr>
          <w:p w14:paraId="5608AA55" w14:textId="77777777" w:rsidR="003C2B5B" w:rsidRPr="006F5AF8" w:rsidRDefault="003C2B5B" w:rsidP="003C2B5B">
            <w:pPr>
              <w:spacing w:after="0" w:line="22" w:lineRule="atLeast"/>
              <w:jc w:val="center"/>
              <w:rPr>
                <w:rFonts w:cs="Times New Roman"/>
                <w:bCs/>
                <w:lang w:bidi="tr-TR"/>
              </w:rPr>
            </w:pPr>
            <w:r w:rsidRPr="006F5AF8">
              <w:rPr>
                <w:rFonts w:cs="Times New Roman"/>
                <w:bCs/>
                <w:lang w:bidi="tr-TR"/>
              </w:rPr>
              <w:t>İstanbul Yeni Yüz Yıl Üniversitesi,</w:t>
            </w:r>
          </w:p>
          <w:p w14:paraId="03504991" w14:textId="257B5247" w:rsidR="003C2B5B" w:rsidRPr="006F5AF8" w:rsidRDefault="003C2B5B" w:rsidP="003C2B5B">
            <w:pPr>
              <w:spacing w:after="0" w:line="22" w:lineRule="atLeast"/>
              <w:jc w:val="center"/>
              <w:rPr>
                <w:rFonts w:cs="Times New Roman"/>
                <w:bCs/>
                <w:lang w:bidi="tr-TR"/>
              </w:rPr>
            </w:pPr>
            <w:r>
              <w:rPr>
                <w:rFonts w:cs="Times New Roman"/>
                <w:bCs/>
                <w:lang w:bidi="tr-TR"/>
              </w:rPr>
              <w:t xml:space="preserve">               </w:t>
            </w:r>
            <w:r w:rsidRPr="006F5AF8">
              <w:rPr>
                <w:rFonts w:cs="Times New Roman"/>
                <w:bCs/>
                <w:lang w:bidi="tr-TR"/>
              </w:rPr>
              <w:t xml:space="preserve">Sağlık Bilimleri Fakültesi  </w:t>
            </w:r>
          </w:p>
        </w:tc>
        <w:tc>
          <w:tcPr>
            <w:tcW w:w="1418" w:type="dxa"/>
            <w:tcBorders>
              <w:top w:val="double" w:sz="2" w:space="0" w:color="000000"/>
              <w:left w:val="single" w:sz="4" w:space="0" w:color="000000"/>
              <w:bottom w:val="double" w:sz="2" w:space="0" w:color="000000"/>
            </w:tcBorders>
          </w:tcPr>
          <w:p w14:paraId="3A22F074" w14:textId="071027A4" w:rsidR="003C2B5B" w:rsidRPr="00A160CC" w:rsidRDefault="003C2B5B" w:rsidP="00B9291A">
            <w:pPr>
              <w:spacing w:after="0" w:line="22" w:lineRule="atLeast"/>
              <w:rPr>
                <w:rFonts w:cs="Times New Roman"/>
                <w:bCs/>
                <w:lang w:bidi="tr-TR"/>
              </w:rPr>
            </w:pPr>
            <w:r>
              <w:rPr>
                <w:rFonts w:cs="Times New Roman"/>
                <w:bCs/>
                <w:lang w:bidi="tr-TR"/>
              </w:rPr>
              <w:t>2020-devam</w:t>
            </w:r>
          </w:p>
        </w:tc>
      </w:tr>
      <w:tr w:rsidR="00B9291A" w:rsidRPr="00FD6BAD" w14:paraId="60D5DA66" w14:textId="77777777" w:rsidTr="00964ED4">
        <w:trPr>
          <w:trHeight w:val="1397"/>
        </w:trPr>
        <w:tc>
          <w:tcPr>
            <w:tcW w:w="1778" w:type="dxa"/>
            <w:tcBorders>
              <w:top w:val="double" w:sz="2" w:space="0" w:color="000000"/>
              <w:bottom w:val="double" w:sz="2" w:space="0" w:color="000000"/>
            </w:tcBorders>
          </w:tcPr>
          <w:p w14:paraId="14BD1F64" w14:textId="3C0B7B97" w:rsidR="00B9291A" w:rsidRDefault="00B9291A" w:rsidP="00B9291A">
            <w:pPr>
              <w:spacing w:after="0" w:line="22" w:lineRule="atLeast"/>
              <w:rPr>
                <w:rFonts w:cs="Times New Roman"/>
                <w:b/>
                <w:lang w:bidi="tr-TR"/>
              </w:rPr>
            </w:pPr>
          </w:p>
          <w:p w14:paraId="4046F794" w14:textId="4CE2F1A1" w:rsidR="00B9291A" w:rsidRPr="00CD3BC8" w:rsidRDefault="00B9291A" w:rsidP="00B9291A">
            <w:pPr>
              <w:spacing w:after="0" w:line="22" w:lineRule="atLeast"/>
              <w:rPr>
                <w:rFonts w:ascii="Arial Turkish" w:eastAsia="Arial Turkish" w:hAnsi="Arial Turkish" w:cs="Arial Turkish"/>
                <w:sz w:val="20"/>
                <w:szCs w:val="20"/>
              </w:rPr>
            </w:pPr>
            <w:r>
              <w:rPr>
                <w:rFonts w:ascii="Arial Turkish" w:eastAsia="Arial Turkish" w:hAnsi="Arial Turkish" w:cs="Arial Turkish"/>
                <w:sz w:val="20"/>
                <w:szCs w:val="20"/>
              </w:rPr>
              <w:t>Hemşirelik Hizmetleri Müdürü</w:t>
            </w:r>
          </w:p>
        </w:tc>
        <w:tc>
          <w:tcPr>
            <w:tcW w:w="1625" w:type="dxa"/>
            <w:tcBorders>
              <w:top w:val="double" w:sz="2" w:space="0" w:color="000000"/>
              <w:bottom w:val="double" w:sz="2" w:space="0" w:color="000000"/>
            </w:tcBorders>
          </w:tcPr>
          <w:p w14:paraId="3B0C46A0" w14:textId="77777777" w:rsidR="00B9291A" w:rsidRDefault="00B9291A" w:rsidP="00B9291A">
            <w:pPr>
              <w:spacing w:after="0" w:line="22" w:lineRule="atLeast"/>
              <w:rPr>
                <w:rFonts w:ascii="Arial Turkish" w:eastAsia="Arial Turkish" w:hAnsi="Arial Turkish" w:cs="Arial Turkish"/>
                <w:sz w:val="20"/>
                <w:szCs w:val="20"/>
              </w:rPr>
            </w:pPr>
          </w:p>
          <w:p w14:paraId="50CB12A8" w14:textId="72553570" w:rsidR="00B9291A" w:rsidRDefault="00B9291A" w:rsidP="00B9291A">
            <w:pPr>
              <w:spacing w:after="0" w:line="22" w:lineRule="atLeast"/>
              <w:rPr>
                <w:rFonts w:ascii="Arial Turkish" w:eastAsia="Arial Turkish" w:hAnsi="Arial Turkish" w:cs="Arial Turkish"/>
                <w:sz w:val="20"/>
                <w:szCs w:val="20"/>
              </w:rPr>
            </w:pPr>
            <w:r>
              <w:rPr>
                <w:rFonts w:ascii="Arial Turkish" w:eastAsia="Arial Turkish" w:hAnsi="Arial Turkish" w:cs="Arial Turkish"/>
                <w:sz w:val="20"/>
                <w:szCs w:val="20"/>
              </w:rPr>
              <w:t>Uzman Hemşire</w:t>
            </w:r>
          </w:p>
        </w:tc>
        <w:tc>
          <w:tcPr>
            <w:tcW w:w="4110" w:type="dxa"/>
            <w:tcBorders>
              <w:top w:val="double" w:sz="2" w:space="0" w:color="000000"/>
              <w:bottom w:val="double" w:sz="2" w:space="0" w:color="000000"/>
              <w:right w:val="single" w:sz="4" w:space="0" w:color="000000"/>
            </w:tcBorders>
          </w:tcPr>
          <w:p w14:paraId="00A050A6" w14:textId="5472BD0A" w:rsidR="00B9291A" w:rsidRDefault="00B9291A" w:rsidP="00B9291A">
            <w:pPr>
              <w:spacing w:after="0" w:line="22" w:lineRule="atLeast"/>
              <w:rPr>
                <w:rFonts w:ascii="Arial Turkish" w:eastAsia="Arial Turkish" w:hAnsi="Arial Turkish" w:cs="Arial Turkish"/>
                <w:sz w:val="20"/>
                <w:szCs w:val="20"/>
              </w:rPr>
            </w:pPr>
          </w:p>
          <w:p w14:paraId="7D94B052" w14:textId="68BD924E" w:rsidR="00B9291A" w:rsidRPr="00FD6BAD" w:rsidRDefault="00B9291A" w:rsidP="00B9291A">
            <w:pPr>
              <w:spacing w:after="0" w:line="22" w:lineRule="atLeast"/>
              <w:jc w:val="center"/>
              <w:rPr>
                <w:rFonts w:cs="Times New Roman"/>
                <w:b/>
                <w:lang w:bidi="tr-TR"/>
              </w:rPr>
            </w:pPr>
            <w:r>
              <w:rPr>
                <w:rFonts w:ascii="Arial Turkish" w:eastAsia="Arial Turkish" w:hAnsi="Arial Turkish" w:cs="Arial Turkish"/>
                <w:sz w:val="20"/>
                <w:szCs w:val="20"/>
              </w:rPr>
              <w:t>İstanbul Üniversitesi Tıp Fakültesi Hastanesi</w:t>
            </w:r>
          </w:p>
        </w:tc>
        <w:tc>
          <w:tcPr>
            <w:tcW w:w="1418" w:type="dxa"/>
            <w:tcBorders>
              <w:top w:val="double" w:sz="2" w:space="0" w:color="000000"/>
              <w:left w:val="single" w:sz="4" w:space="0" w:color="000000"/>
              <w:bottom w:val="double" w:sz="2" w:space="0" w:color="000000"/>
            </w:tcBorders>
          </w:tcPr>
          <w:p w14:paraId="6E1B212D" w14:textId="77777777" w:rsidR="00B9291A" w:rsidRDefault="00B9291A" w:rsidP="00B9291A">
            <w:pPr>
              <w:spacing w:after="0" w:line="22" w:lineRule="atLeast"/>
              <w:rPr>
                <w:rFonts w:cs="Times New Roman"/>
                <w:b/>
                <w:lang w:bidi="tr-TR"/>
              </w:rPr>
            </w:pPr>
          </w:p>
          <w:p w14:paraId="4C3D2589" w14:textId="7BB08561" w:rsidR="00B9291A" w:rsidRPr="006F5AF8" w:rsidRDefault="00B9291A" w:rsidP="00B9291A">
            <w:pPr>
              <w:spacing w:after="0" w:line="22" w:lineRule="atLeast"/>
              <w:rPr>
                <w:rFonts w:cs="Times New Roman"/>
                <w:bCs/>
                <w:lang w:bidi="tr-TR"/>
              </w:rPr>
            </w:pPr>
            <w:r w:rsidRPr="006F5AF8">
              <w:rPr>
                <w:rFonts w:cs="Times New Roman"/>
                <w:bCs/>
                <w:lang w:bidi="tr-TR"/>
              </w:rPr>
              <w:t>1998-1999</w:t>
            </w:r>
          </w:p>
        </w:tc>
      </w:tr>
      <w:tr w:rsidR="00B9291A" w:rsidRPr="00FD6BAD" w14:paraId="70122CDA" w14:textId="77777777" w:rsidTr="00964ED4">
        <w:trPr>
          <w:trHeight w:val="1397"/>
        </w:trPr>
        <w:tc>
          <w:tcPr>
            <w:tcW w:w="1778" w:type="dxa"/>
            <w:tcBorders>
              <w:top w:val="double" w:sz="2" w:space="0" w:color="000000"/>
              <w:bottom w:val="double" w:sz="2" w:space="0" w:color="000000"/>
            </w:tcBorders>
          </w:tcPr>
          <w:p w14:paraId="4E7A96BC" w14:textId="77777777" w:rsidR="00B9291A" w:rsidRDefault="00B9291A" w:rsidP="00B9291A">
            <w:pPr>
              <w:spacing w:after="0" w:line="22" w:lineRule="atLeast"/>
              <w:rPr>
                <w:rFonts w:ascii="Arial Turkish" w:eastAsia="Arial Turkish" w:hAnsi="Arial Turkish" w:cs="Arial Turkish"/>
                <w:sz w:val="20"/>
                <w:szCs w:val="20"/>
              </w:rPr>
            </w:pPr>
          </w:p>
          <w:p w14:paraId="5CD46574" w14:textId="02B87C8E" w:rsidR="00B9291A" w:rsidRDefault="00B9291A" w:rsidP="00B9291A">
            <w:pPr>
              <w:spacing w:after="0" w:line="22" w:lineRule="atLeast"/>
              <w:rPr>
                <w:rFonts w:cs="Times New Roman"/>
                <w:b/>
                <w:lang w:bidi="tr-TR"/>
              </w:rPr>
            </w:pPr>
            <w:r>
              <w:rPr>
                <w:rFonts w:ascii="Arial Turkish" w:eastAsia="Arial Turkish" w:hAnsi="Arial Turkish" w:cs="Arial Turkish"/>
                <w:sz w:val="20"/>
                <w:szCs w:val="20"/>
              </w:rPr>
              <w:t>Hemşirelik Hizmetleri Müdür Yardımcısı</w:t>
            </w:r>
          </w:p>
        </w:tc>
        <w:tc>
          <w:tcPr>
            <w:tcW w:w="1625" w:type="dxa"/>
            <w:tcBorders>
              <w:top w:val="double" w:sz="2" w:space="0" w:color="000000"/>
              <w:bottom w:val="double" w:sz="2" w:space="0" w:color="000000"/>
            </w:tcBorders>
          </w:tcPr>
          <w:p w14:paraId="370588CA" w14:textId="77777777" w:rsidR="00B9291A" w:rsidRDefault="00B9291A" w:rsidP="00B9291A">
            <w:pPr>
              <w:spacing w:after="0" w:line="22" w:lineRule="atLeast"/>
              <w:rPr>
                <w:rFonts w:ascii="Arial Turkish" w:eastAsia="Arial Turkish" w:hAnsi="Arial Turkish" w:cs="Arial Turkish"/>
                <w:sz w:val="20"/>
                <w:szCs w:val="20"/>
              </w:rPr>
            </w:pPr>
          </w:p>
          <w:p w14:paraId="66BD2B42" w14:textId="6A5D7683" w:rsidR="00B9291A" w:rsidRDefault="00B9291A" w:rsidP="00B9291A">
            <w:pPr>
              <w:spacing w:after="0" w:line="22" w:lineRule="atLeast"/>
              <w:rPr>
                <w:rFonts w:ascii="Arial Turkish" w:eastAsia="Arial Turkish" w:hAnsi="Arial Turkish" w:cs="Arial Turkish"/>
                <w:sz w:val="20"/>
                <w:szCs w:val="20"/>
              </w:rPr>
            </w:pPr>
            <w:r>
              <w:rPr>
                <w:rFonts w:ascii="Arial Turkish" w:eastAsia="Arial Turkish" w:hAnsi="Arial Turkish" w:cs="Arial Turkish"/>
                <w:sz w:val="20"/>
                <w:szCs w:val="20"/>
              </w:rPr>
              <w:t>Uzman Hemşire</w:t>
            </w:r>
          </w:p>
        </w:tc>
        <w:tc>
          <w:tcPr>
            <w:tcW w:w="4110" w:type="dxa"/>
            <w:tcBorders>
              <w:top w:val="double" w:sz="2" w:space="0" w:color="000000"/>
              <w:bottom w:val="double" w:sz="2" w:space="0" w:color="000000"/>
              <w:right w:val="single" w:sz="4" w:space="0" w:color="000000"/>
            </w:tcBorders>
          </w:tcPr>
          <w:p w14:paraId="75B0A45C" w14:textId="77777777" w:rsidR="00B9291A" w:rsidRDefault="00B9291A" w:rsidP="00B9291A">
            <w:pPr>
              <w:spacing w:after="0" w:line="22" w:lineRule="atLeast"/>
              <w:rPr>
                <w:rFonts w:ascii="Arial Turkish" w:eastAsia="Arial Turkish" w:hAnsi="Arial Turkish" w:cs="Arial Turkish"/>
                <w:sz w:val="20"/>
                <w:szCs w:val="20"/>
              </w:rPr>
            </w:pPr>
          </w:p>
          <w:p w14:paraId="5B4509D3" w14:textId="2AEACC4B" w:rsidR="00B9291A" w:rsidRDefault="00B9291A" w:rsidP="00B9291A">
            <w:pPr>
              <w:spacing w:after="0" w:line="22" w:lineRule="atLeast"/>
              <w:jc w:val="center"/>
              <w:rPr>
                <w:rFonts w:ascii="Arial Turkish" w:eastAsia="Arial Turkish" w:hAnsi="Arial Turkish" w:cs="Arial Turkish"/>
                <w:sz w:val="20"/>
                <w:szCs w:val="20"/>
              </w:rPr>
            </w:pPr>
            <w:r>
              <w:rPr>
                <w:rFonts w:ascii="Arial Turkish" w:eastAsia="Arial Turkish" w:hAnsi="Arial Turkish" w:cs="Arial Turkish"/>
                <w:sz w:val="20"/>
                <w:szCs w:val="20"/>
              </w:rPr>
              <w:t>İstanbul  Üniversitesi Tıp Fakültesi Hastanesi</w:t>
            </w:r>
          </w:p>
        </w:tc>
        <w:tc>
          <w:tcPr>
            <w:tcW w:w="1418" w:type="dxa"/>
            <w:tcBorders>
              <w:top w:val="double" w:sz="2" w:space="0" w:color="000000"/>
              <w:left w:val="single" w:sz="4" w:space="0" w:color="000000"/>
              <w:bottom w:val="double" w:sz="2" w:space="0" w:color="000000"/>
            </w:tcBorders>
          </w:tcPr>
          <w:p w14:paraId="23561062" w14:textId="77777777" w:rsidR="00B9291A" w:rsidRDefault="00B9291A" w:rsidP="00B9291A">
            <w:pPr>
              <w:spacing w:after="0" w:line="22" w:lineRule="atLeast"/>
              <w:rPr>
                <w:rFonts w:ascii="Arial Turkish" w:eastAsia="Arial Turkish" w:hAnsi="Arial Turkish" w:cs="Arial Turkish"/>
                <w:sz w:val="20"/>
                <w:szCs w:val="20"/>
              </w:rPr>
            </w:pPr>
          </w:p>
          <w:p w14:paraId="0296D912" w14:textId="1E986439" w:rsidR="00B9291A" w:rsidRDefault="00B9291A" w:rsidP="00B9291A">
            <w:pPr>
              <w:spacing w:after="0" w:line="22" w:lineRule="atLeast"/>
              <w:rPr>
                <w:rFonts w:cs="Times New Roman"/>
                <w:b/>
                <w:lang w:bidi="tr-TR"/>
              </w:rPr>
            </w:pPr>
            <w:r>
              <w:rPr>
                <w:rFonts w:ascii="Arial Turkish" w:eastAsia="Arial Turkish" w:hAnsi="Arial Turkish" w:cs="Arial Turkish"/>
                <w:sz w:val="20"/>
                <w:szCs w:val="20"/>
              </w:rPr>
              <w:t>1984 -1999</w:t>
            </w:r>
          </w:p>
        </w:tc>
      </w:tr>
      <w:tr w:rsidR="00B9291A" w:rsidRPr="00FD6BAD" w14:paraId="5CBA75A8" w14:textId="77777777" w:rsidTr="00964ED4">
        <w:trPr>
          <w:trHeight w:val="1397"/>
        </w:trPr>
        <w:tc>
          <w:tcPr>
            <w:tcW w:w="1778" w:type="dxa"/>
            <w:tcBorders>
              <w:top w:val="double" w:sz="2" w:space="0" w:color="000000"/>
              <w:bottom w:val="single" w:sz="4" w:space="0" w:color="000000"/>
            </w:tcBorders>
          </w:tcPr>
          <w:p w14:paraId="11714736" w14:textId="77777777" w:rsidR="00B9291A" w:rsidRDefault="00B9291A" w:rsidP="00B9291A">
            <w:pPr>
              <w:spacing w:after="0" w:line="22" w:lineRule="atLeast"/>
              <w:rPr>
                <w:rFonts w:ascii="Arial Turkish" w:eastAsia="Arial Turkish" w:hAnsi="Arial Turkish" w:cs="Arial Turkish"/>
                <w:sz w:val="20"/>
                <w:szCs w:val="20"/>
              </w:rPr>
            </w:pPr>
          </w:p>
          <w:p w14:paraId="2859800A" w14:textId="02A5B188" w:rsidR="00B9291A" w:rsidRDefault="00B9291A" w:rsidP="00B9291A">
            <w:pPr>
              <w:spacing w:after="0" w:line="22" w:lineRule="atLeast"/>
              <w:rPr>
                <w:rFonts w:ascii="Arial Turkish" w:eastAsia="Arial Turkish" w:hAnsi="Arial Turkish" w:cs="Arial Turkish"/>
                <w:sz w:val="20"/>
                <w:szCs w:val="20"/>
              </w:rPr>
            </w:pPr>
            <w:r>
              <w:rPr>
                <w:rFonts w:ascii="Arial Turkish" w:eastAsia="Arial Turkish" w:hAnsi="Arial Turkish" w:cs="Arial Turkish"/>
                <w:sz w:val="20"/>
                <w:szCs w:val="20"/>
              </w:rPr>
              <w:t xml:space="preserve">Cerrahi Hastalıkları Anabilim Dalı </w:t>
            </w:r>
          </w:p>
        </w:tc>
        <w:tc>
          <w:tcPr>
            <w:tcW w:w="1625" w:type="dxa"/>
            <w:tcBorders>
              <w:top w:val="double" w:sz="2" w:space="0" w:color="000000"/>
              <w:bottom w:val="single" w:sz="4" w:space="0" w:color="000000"/>
            </w:tcBorders>
          </w:tcPr>
          <w:p w14:paraId="57209F11" w14:textId="77777777" w:rsidR="00B9291A" w:rsidRDefault="00B9291A" w:rsidP="00B9291A">
            <w:pPr>
              <w:spacing w:after="0" w:line="22" w:lineRule="atLeast"/>
              <w:rPr>
                <w:rFonts w:ascii="Arial Turkish" w:eastAsia="Arial Turkish" w:hAnsi="Arial Turkish" w:cs="Arial Turkish"/>
                <w:sz w:val="20"/>
                <w:szCs w:val="20"/>
              </w:rPr>
            </w:pPr>
          </w:p>
          <w:p w14:paraId="3F65BA30" w14:textId="3F684FC1" w:rsidR="00B9291A" w:rsidRDefault="00B9291A" w:rsidP="00B9291A">
            <w:pPr>
              <w:spacing w:after="0" w:line="22" w:lineRule="atLeast"/>
              <w:rPr>
                <w:rFonts w:ascii="Arial Turkish" w:eastAsia="Arial Turkish" w:hAnsi="Arial Turkish" w:cs="Arial Turkish"/>
                <w:sz w:val="20"/>
                <w:szCs w:val="20"/>
              </w:rPr>
            </w:pPr>
            <w:r>
              <w:rPr>
                <w:rFonts w:ascii="Arial Turkish" w:eastAsia="Arial Turkish" w:hAnsi="Arial Turkish" w:cs="Arial Turkish"/>
                <w:sz w:val="20"/>
                <w:szCs w:val="20"/>
              </w:rPr>
              <w:t>Sorumlu hem./ Başhemşire</w:t>
            </w:r>
          </w:p>
        </w:tc>
        <w:tc>
          <w:tcPr>
            <w:tcW w:w="4110" w:type="dxa"/>
            <w:tcBorders>
              <w:top w:val="double" w:sz="2" w:space="0" w:color="000000"/>
              <w:bottom w:val="single" w:sz="4" w:space="0" w:color="000000"/>
              <w:right w:val="single" w:sz="4" w:space="0" w:color="000000"/>
            </w:tcBorders>
          </w:tcPr>
          <w:p w14:paraId="3AF3337F" w14:textId="02317BC4" w:rsidR="00B9291A" w:rsidRDefault="00B9291A" w:rsidP="00B9291A">
            <w:pPr>
              <w:spacing w:after="0" w:line="22" w:lineRule="atLeast"/>
              <w:rPr>
                <w:rFonts w:ascii="Arial Turkish" w:eastAsia="Arial Turkish" w:hAnsi="Arial Turkish" w:cs="Arial Turkish"/>
                <w:sz w:val="20"/>
                <w:szCs w:val="20"/>
              </w:rPr>
            </w:pPr>
            <w:r>
              <w:rPr>
                <w:rFonts w:ascii="Arial Turkish" w:eastAsia="Arial Turkish" w:hAnsi="Arial Turkish" w:cs="Arial Turkish"/>
                <w:sz w:val="20"/>
                <w:szCs w:val="20"/>
              </w:rPr>
              <w:t xml:space="preserve">         </w:t>
            </w:r>
          </w:p>
          <w:p w14:paraId="0C91D9A0" w14:textId="5B1F0098" w:rsidR="00B9291A" w:rsidRDefault="00B9291A" w:rsidP="00B9291A">
            <w:pPr>
              <w:spacing w:after="0" w:line="22" w:lineRule="atLeast"/>
              <w:jc w:val="center"/>
              <w:rPr>
                <w:rFonts w:ascii="Arial Turkish" w:eastAsia="Arial Turkish" w:hAnsi="Arial Turkish" w:cs="Arial Turkish"/>
                <w:sz w:val="20"/>
                <w:szCs w:val="20"/>
              </w:rPr>
            </w:pPr>
            <w:r>
              <w:rPr>
                <w:rFonts w:ascii="Arial Turkish" w:eastAsia="Arial Turkish" w:hAnsi="Arial Turkish" w:cs="Arial Turkish"/>
                <w:sz w:val="20"/>
                <w:szCs w:val="20"/>
              </w:rPr>
              <w:t>İstanbul Üniversitesi Tıp Fakültesi Hastanesi</w:t>
            </w:r>
          </w:p>
        </w:tc>
        <w:tc>
          <w:tcPr>
            <w:tcW w:w="1418" w:type="dxa"/>
            <w:tcBorders>
              <w:top w:val="double" w:sz="2" w:space="0" w:color="000000"/>
              <w:left w:val="single" w:sz="4" w:space="0" w:color="000000"/>
              <w:bottom w:val="single" w:sz="4" w:space="0" w:color="000000"/>
            </w:tcBorders>
          </w:tcPr>
          <w:p w14:paraId="44CCF53E" w14:textId="77777777" w:rsidR="00B9291A" w:rsidRDefault="00B9291A" w:rsidP="00B9291A">
            <w:pPr>
              <w:spacing w:after="0" w:line="22" w:lineRule="atLeast"/>
              <w:rPr>
                <w:rFonts w:ascii="Arial Turkish" w:eastAsia="Arial Turkish" w:hAnsi="Arial Turkish" w:cs="Arial Turkish"/>
                <w:sz w:val="20"/>
                <w:szCs w:val="20"/>
              </w:rPr>
            </w:pPr>
          </w:p>
          <w:p w14:paraId="5256885F" w14:textId="1CC0CD15" w:rsidR="00B9291A" w:rsidRDefault="00B9291A" w:rsidP="00B9291A">
            <w:pPr>
              <w:spacing w:after="0" w:line="22" w:lineRule="atLeast"/>
              <w:rPr>
                <w:rFonts w:ascii="Arial Turkish" w:eastAsia="Arial Turkish" w:hAnsi="Arial Turkish" w:cs="Arial Turkish"/>
                <w:sz w:val="20"/>
                <w:szCs w:val="20"/>
              </w:rPr>
            </w:pPr>
            <w:r>
              <w:rPr>
                <w:rFonts w:ascii="Arial Turkish" w:eastAsia="Arial Turkish" w:hAnsi="Arial Turkish" w:cs="Arial Turkish"/>
                <w:sz w:val="20"/>
                <w:szCs w:val="20"/>
              </w:rPr>
              <w:t xml:space="preserve">1975-1984  </w:t>
            </w:r>
          </w:p>
        </w:tc>
      </w:tr>
    </w:tbl>
    <w:p w14:paraId="5A758B19" w14:textId="77777777" w:rsidR="003417E6" w:rsidRPr="00964ED4" w:rsidRDefault="003417E6" w:rsidP="00964ED4">
      <w:pPr>
        <w:spacing w:after="0" w:line="22" w:lineRule="atLeast"/>
        <w:rPr>
          <w:rFonts w:cs="Times New Roman"/>
          <w:b/>
        </w:rPr>
      </w:pPr>
    </w:p>
    <w:p w14:paraId="7918EEED" w14:textId="77777777" w:rsidR="00B9291A" w:rsidRPr="00A160CC" w:rsidRDefault="00B9291A" w:rsidP="00A160CC">
      <w:pPr>
        <w:spacing w:after="0" w:line="22" w:lineRule="atLeast"/>
        <w:rPr>
          <w:rFonts w:cs="Times New Roman"/>
          <w:b/>
        </w:rPr>
      </w:pPr>
    </w:p>
    <w:p w14:paraId="3D73CF7A" w14:textId="77777777" w:rsidR="00B9291A" w:rsidRDefault="00B9291A" w:rsidP="003417E6">
      <w:pPr>
        <w:pStyle w:val="ListeParagraf"/>
        <w:spacing w:after="0" w:line="22" w:lineRule="atLeast"/>
        <w:rPr>
          <w:rFonts w:cs="Times New Roman"/>
          <w:b/>
        </w:rPr>
      </w:pPr>
    </w:p>
    <w:p w14:paraId="43BC0840" w14:textId="77777777" w:rsidR="00B9291A" w:rsidRDefault="00B9291A" w:rsidP="003417E6">
      <w:pPr>
        <w:pStyle w:val="ListeParagraf"/>
        <w:spacing w:after="0" w:line="22" w:lineRule="atLeast"/>
        <w:rPr>
          <w:rFonts w:cs="Times New Roman"/>
          <w:b/>
        </w:rPr>
      </w:pPr>
    </w:p>
    <w:p w14:paraId="59BA0C2B" w14:textId="6A662CF9" w:rsidR="00F836D0" w:rsidRPr="00E30221" w:rsidRDefault="00003BD3" w:rsidP="00E30221">
      <w:pPr>
        <w:pStyle w:val="ListeParagraf"/>
        <w:numPr>
          <w:ilvl w:val="0"/>
          <w:numId w:val="13"/>
        </w:numPr>
        <w:spacing w:after="0" w:line="22" w:lineRule="atLeast"/>
        <w:rPr>
          <w:rFonts w:cs="Times New Roman"/>
          <w:b/>
        </w:rPr>
      </w:pPr>
      <w:r w:rsidRPr="00E30221">
        <w:rPr>
          <w:rFonts w:cs="Times New Roman"/>
          <w:b/>
        </w:rPr>
        <w:t xml:space="preserve">Yönetilen Yüksek Lisans ve Doktora Tezleri </w:t>
      </w:r>
      <w:r w:rsidR="00FE7874" w:rsidRPr="00E30221">
        <w:rPr>
          <w:rFonts w:cs="Times New Roman"/>
          <w:b/>
        </w:rPr>
        <w:t>:</w:t>
      </w:r>
    </w:p>
    <w:p w14:paraId="5171B0AD" w14:textId="77777777" w:rsidR="00FD6BAD" w:rsidRPr="00FD6BAD" w:rsidRDefault="00FD6BAD" w:rsidP="00FE7874">
      <w:pPr>
        <w:spacing w:after="0" w:line="22" w:lineRule="atLeast"/>
        <w:rPr>
          <w:rFonts w:cs="Times New Roman"/>
          <w:b/>
        </w:rPr>
      </w:pPr>
    </w:p>
    <w:p w14:paraId="1193BBA3" w14:textId="77777777" w:rsidR="00FD6BAD" w:rsidRDefault="00FD6BAD" w:rsidP="001B56D0">
      <w:pPr>
        <w:pStyle w:val="ListeParagraf"/>
        <w:numPr>
          <w:ilvl w:val="1"/>
          <w:numId w:val="13"/>
        </w:numPr>
        <w:tabs>
          <w:tab w:val="left" w:pos="284"/>
          <w:tab w:val="left" w:pos="426"/>
          <w:tab w:val="left" w:pos="851"/>
        </w:tabs>
        <w:spacing w:after="0" w:line="22" w:lineRule="atLeast"/>
        <w:rPr>
          <w:rFonts w:cs="Times New Roman"/>
          <w:b/>
        </w:rPr>
      </w:pPr>
      <w:r w:rsidRPr="001B56D0">
        <w:rPr>
          <w:rFonts w:cs="Times New Roman"/>
          <w:b/>
        </w:rPr>
        <w:t>Yüksek Lisans Tezleri</w:t>
      </w:r>
    </w:p>
    <w:p w14:paraId="37ED1D3E" w14:textId="77777777" w:rsidR="0093210C" w:rsidRDefault="0093210C" w:rsidP="0093210C">
      <w:pPr>
        <w:pStyle w:val="ListeParagraf"/>
        <w:tabs>
          <w:tab w:val="left" w:pos="284"/>
          <w:tab w:val="left" w:pos="426"/>
          <w:tab w:val="left" w:pos="851"/>
        </w:tabs>
        <w:spacing w:after="0" w:line="22" w:lineRule="atLeast"/>
        <w:rPr>
          <w:rFonts w:cs="Times New Roman"/>
          <w:b/>
        </w:rPr>
      </w:pPr>
    </w:p>
    <w:p w14:paraId="4BE7AA9C" w14:textId="15BD3EDD" w:rsidR="001B56D0" w:rsidRPr="00D71759" w:rsidRDefault="001B56D0" w:rsidP="005936A1">
      <w:pPr>
        <w:pStyle w:val="ListeParagraf"/>
        <w:numPr>
          <w:ilvl w:val="0"/>
          <w:numId w:val="28"/>
        </w:numPr>
        <w:tabs>
          <w:tab w:val="left" w:pos="284"/>
          <w:tab w:val="left" w:pos="426"/>
          <w:tab w:val="left" w:pos="851"/>
        </w:tabs>
        <w:spacing w:after="0" w:line="22" w:lineRule="atLeast"/>
        <w:rPr>
          <w:rFonts w:cs="Times New Roman"/>
          <w:b/>
        </w:rPr>
      </w:pPr>
      <w:r>
        <w:t xml:space="preserve"> </w:t>
      </w:r>
      <w:r w:rsidR="00FD6BAD">
        <w:t>”</w:t>
      </w:r>
      <w:r w:rsidR="00073A93" w:rsidRPr="00FD6BAD">
        <w:t>Türkiyede Medikal Turizm Kapsamında Hizmet Alan Hastalar</w:t>
      </w:r>
      <w:r w:rsidR="00FD6BAD">
        <w:t xml:space="preserve">ın ve Çalışanların Karşılaştığı </w:t>
      </w:r>
      <w:r w:rsidR="00073A93" w:rsidRPr="00FD6BAD">
        <w:t>Sorunlar: Özel Bir Sağlık Kuruluşunda Araştırma</w:t>
      </w:r>
      <w:r w:rsidR="00FD6BAD">
        <w:t>”</w:t>
      </w:r>
      <w:r w:rsidR="00C75489">
        <w:t xml:space="preserve"> </w:t>
      </w:r>
      <w:r w:rsidR="00FD6BAD">
        <w:t>Tuğba İldiz, İstanbul Yeni Yüzyıl Üniversitesi, Sağlık Bilimleri Enstitüsü Sağlık Yönetimi Anabili</w:t>
      </w:r>
      <w:r w:rsidR="00C75489">
        <w:t>m</w:t>
      </w:r>
      <w:r w:rsidR="00FD6BAD">
        <w:t xml:space="preserve"> Dalı,</w:t>
      </w:r>
      <w:r w:rsidR="00C75489">
        <w:t>Yüksek Lisans Tezi, İstanbul, Haziran 2019.</w:t>
      </w:r>
    </w:p>
    <w:p w14:paraId="135AD962" w14:textId="793AA9E7" w:rsidR="00D71759" w:rsidRDefault="00D71759" w:rsidP="00D71759">
      <w:pPr>
        <w:pStyle w:val="ListeParagraf"/>
        <w:numPr>
          <w:ilvl w:val="0"/>
          <w:numId w:val="28"/>
        </w:numPr>
      </w:pPr>
      <w:r>
        <w:t>“Hemşirelerin Çalışma Ortamı Algıları ile Tükenmişlik Düzeyleri ve İşten Ayrılma Niyeti Arasındaki İlişkinin İncelenmesi” Aslıhan Hayta Çiçek İstanbul Yeni Yüzyıl Üniversitesi, Sağlık Bilimleri Enstitüsü Sağlık Yönetimi Anabilim Dalı,Yüksek Lisans Tezi, İstanbul-Devam ediyor.2025</w:t>
      </w:r>
    </w:p>
    <w:p w14:paraId="1188FFA9" w14:textId="77777777" w:rsidR="003E77D9" w:rsidRDefault="003E77D9" w:rsidP="005936A1">
      <w:pPr>
        <w:spacing w:after="0" w:line="22" w:lineRule="atLeast"/>
        <w:rPr>
          <w:rFonts w:cs="Times New Roman"/>
          <w:b/>
        </w:rPr>
      </w:pPr>
    </w:p>
    <w:p w14:paraId="4FC4B9D4" w14:textId="77777777" w:rsidR="00AA3846" w:rsidRPr="00E30221" w:rsidRDefault="00003BD3" w:rsidP="005D7B4C">
      <w:pPr>
        <w:pStyle w:val="ListeParagraf"/>
        <w:numPr>
          <w:ilvl w:val="0"/>
          <w:numId w:val="13"/>
        </w:numPr>
        <w:spacing w:after="0" w:line="22" w:lineRule="atLeast"/>
        <w:rPr>
          <w:rFonts w:cs="Times New Roman"/>
          <w:b/>
        </w:rPr>
      </w:pPr>
      <w:r w:rsidRPr="00E30221">
        <w:rPr>
          <w:rFonts w:cs="Times New Roman"/>
          <w:b/>
        </w:rPr>
        <w:t xml:space="preserve">Yayınlar </w:t>
      </w:r>
    </w:p>
    <w:p w14:paraId="4919E623" w14:textId="77777777" w:rsidR="005D62CD" w:rsidRPr="00D22E50" w:rsidRDefault="005D62CD" w:rsidP="005D7B4C">
      <w:pPr>
        <w:pStyle w:val="ListeParagraf"/>
        <w:numPr>
          <w:ilvl w:val="1"/>
          <w:numId w:val="13"/>
        </w:numPr>
        <w:spacing w:before="240" w:line="240" w:lineRule="auto"/>
        <w:rPr>
          <w:rFonts w:ascii="Times New Roman" w:eastAsia="SimSun" w:hAnsi="Times New Roman" w:cs="Times New Roman"/>
          <w:b/>
        </w:rPr>
      </w:pPr>
      <w:r w:rsidRPr="00963F31">
        <w:rPr>
          <w:rFonts w:ascii="Times New Roman" w:eastAsia="SimSun" w:hAnsi="Times New Roman" w:cs="Times New Roman"/>
          <w:b/>
          <w:bCs/>
        </w:rPr>
        <w:t>Uluslararası hakemli dergilerde yayınlanan makaleler</w:t>
      </w:r>
    </w:p>
    <w:p w14:paraId="6F11961C" w14:textId="36270CA1" w:rsidR="00D22E50" w:rsidRPr="006D6B39" w:rsidRDefault="00D22E50" w:rsidP="006D6B39">
      <w:pPr>
        <w:pStyle w:val="ListeParagraf"/>
        <w:numPr>
          <w:ilvl w:val="0"/>
          <w:numId w:val="45"/>
        </w:numPr>
        <w:spacing w:before="240" w:line="240" w:lineRule="auto"/>
        <w:rPr>
          <w:rFonts w:ascii="Times New Roman" w:eastAsia="SimSun" w:hAnsi="Times New Roman" w:cs="Times New Roman"/>
          <w:b/>
        </w:rPr>
      </w:pPr>
      <w:r w:rsidRPr="00D22E50">
        <w:rPr>
          <w:rFonts w:cstheme="minorHAnsi"/>
        </w:rPr>
        <w:t>Tisinli</w:t>
      </w:r>
      <w:r>
        <w:rPr>
          <w:rFonts w:cstheme="minorHAnsi"/>
        </w:rPr>
        <w:t>,.A,, Saydamli S.,</w:t>
      </w:r>
      <w:r w:rsidRPr="00D22E50">
        <w:rPr>
          <w:rFonts w:cstheme="minorHAnsi"/>
        </w:rPr>
        <w:t>.</w:t>
      </w:r>
      <w:r>
        <w:rPr>
          <w:rFonts w:cstheme="minorHAnsi"/>
        </w:rPr>
        <w:t>Tonkus,.B,.M,.</w:t>
      </w:r>
      <w:r w:rsidRPr="00D22E50">
        <w:t xml:space="preserve"> </w:t>
      </w:r>
      <w:r>
        <w:t xml:space="preserve">“Validity and Reliability Study of the Turkish Version of the Transactional Analysis Scale: A Sample of Nurse Manager” </w:t>
      </w:r>
      <w:r w:rsidRPr="00D22E50">
        <w:t xml:space="preserve">Wiley Journal of Nursing Management Volume 2025, Article ID 6817853, 10 pages </w:t>
      </w:r>
      <w:hyperlink r:id="rId7" w:history="1">
        <w:r w:rsidRPr="00F20B73">
          <w:rPr>
            <w:rStyle w:val="Kpr"/>
          </w:rPr>
          <w:t>https://doi.org/10.1155/jonm/6817853</w:t>
        </w:r>
      </w:hyperlink>
    </w:p>
    <w:p w14:paraId="131C46B5" w14:textId="77777777" w:rsidR="006D6B39" w:rsidRPr="006D6B39" w:rsidRDefault="004609FF" w:rsidP="00D22E50">
      <w:pPr>
        <w:pStyle w:val="ListeParagraf"/>
        <w:numPr>
          <w:ilvl w:val="0"/>
          <w:numId w:val="45"/>
        </w:numPr>
        <w:spacing w:before="240" w:line="240" w:lineRule="auto"/>
      </w:pPr>
      <w:r w:rsidRPr="00D22E50">
        <w:rPr>
          <w:rFonts w:cstheme="minorHAnsi"/>
        </w:rPr>
        <w:t>Tisinli</w:t>
      </w:r>
      <w:r w:rsidR="00D22E50" w:rsidRPr="00D22E50">
        <w:rPr>
          <w:rFonts w:cstheme="minorHAnsi"/>
        </w:rPr>
        <w:t>,.A,, Saydamli S.,</w:t>
      </w:r>
      <w:r w:rsidRPr="00D22E50">
        <w:rPr>
          <w:rFonts w:cstheme="minorHAnsi"/>
        </w:rPr>
        <w:t xml:space="preserve">. </w:t>
      </w:r>
      <w:r w:rsidR="00D22E50" w:rsidRPr="00D22E50">
        <w:rPr>
          <w:rFonts w:cstheme="minorHAnsi"/>
        </w:rPr>
        <w:t>“</w:t>
      </w:r>
      <w:r w:rsidRPr="00D22E50">
        <w:rPr>
          <w:rFonts w:cstheme="minorHAnsi"/>
        </w:rPr>
        <w:t>Nurses’ perceptions about management practices of nurse managers during pandemics: a descrip</w:t>
      </w:r>
      <w:r w:rsidR="00D22E50" w:rsidRPr="00D22E50">
        <w:rPr>
          <w:rFonts w:cstheme="minorHAnsi"/>
        </w:rPr>
        <w:t xml:space="preserve">tive and cross-sectional study.” </w:t>
      </w:r>
      <w:r w:rsidRPr="00D22E50">
        <w:rPr>
          <w:rFonts w:cstheme="minorHAnsi"/>
        </w:rPr>
        <w:t xml:space="preserve">ABCS Health Sci. 2024;49:e024208 </w:t>
      </w:r>
    </w:p>
    <w:p w14:paraId="49E3CBC8" w14:textId="3ED15131" w:rsidR="00D22E50" w:rsidRPr="00D22E50" w:rsidRDefault="002A2D0A" w:rsidP="006D6B39">
      <w:pPr>
        <w:pStyle w:val="ListeParagraf"/>
        <w:spacing w:before="240" w:line="240" w:lineRule="auto"/>
        <w:ind w:left="928"/>
        <w:rPr>
          <w:rStyle w:val="Kpr"/>
          <w:color w:val="auto"/>
          <w:u w:val="none"/>
        </w:rPr>
      </w:pPr>
      <w:hyperlink r:id="rId8" w:history="1">
        <w:r w:rsidR="004609FF" w:rsidRPr="00D22E50">
          <w:rPr>
            <w:rStyle w:val="Kpr"/>
            <w:rFonts w:cstheme="minorHAnsi"/>
          </w:rPr>
          <w:t>https://doi.org/10.7322/abcshs.2022154.2363</w:t>
        </w:r>
      </w:hyperlink>
    </w:p>
    <w:p w14:paraId="7F248A8E" w14:textId="77777777" w:rsidR="006D6B39" w:rsidRPr="006D6B39" w:rsidRDefault="004609FF" w:rsidP="00D22E50">
      <w:pPr>
        <w:pStyle w:val="ListeParagraf"/>
        <w:numPr>
          <w:ilvl w:val="0"/>
          <w:numId w:val="45"/>
        </w:numPr>
        <w:spacing w:before="240" w:line="240" w:lineRule="auto"/>
      </w:pPr>
      <w:r w:rsidRPr="00D22E50">
        <w:rPr>
          <w:rFonts w:eastAsia="SimSun" w:cstheme="minorHAnsi"/>
          <w:b/>
        </w:rPr>
        <w:t xml:space="preserve"> </w:t>
      </w:r>
      <w:r w:rsidRPr="00D22E50">
        <w:rPr>
          <w:rFonts w:cstheme="minorHAnsi"/>
        </w:rPr>
        <w:t>Z. A. Tisinli, Ş. Saydamlı, ve I. Erkan, “Sağlık Çalışanlarının Maruz Kaldığı Kimyasallar Konusundaki Bilgi Düzeyleri ve Hata Türleri Etkileri Analizi”, Journal of Innovative Healthcare Practices, c. 4, sy. 3, ss. 188–200, 2023,</w:t>
      </w:r>
    </w:p>
    <w:p w14:paraId="45262842" w14:textId="371058D1" w:rsidR="006D6B39" w:rsidRDefault="004609FF" w:rsidP="006D6B39">
      <w:pPr>
        <w:pStyle w:val="ListeParagraf"/>
        <w:spacing w:before="240" w:line="240" w:lineRule="auto"/>
        <w:ind w:left="928"/>
        <w:rPr>
          <w:rFonts w:cstheme="minorHAnsi"/>
        </w:rPr>
      </w:pPr>
      <w:r w:rsidRPr="006D6B39">
        <w:rPr>
          <w:rFonts w:cstheme="minorHAnsi"/>
        </w:rPr>
        <w:t>https://</w:t>
      </w:r>
      <w:r w:rsidRPr="00D22E50">
        <w:rPr>
          <w:rFonts w:cstheme="minorHAnsi"/>
        </w:rPr>
        <w:t xml:space="preserve"> doi: 10.58770/joinihp.1378496</w:t>
      </w:r>
    </w:p>
    <w:p w14:paraId="092C0B58" w14:textId="77777777" w:rsidR="006D6B39" w:rsidRPr="006D6B39" w:rsidRDefault="006D6B39" w:rsidP="006D6B39">
      <w:pPr>
        <w:pStyle w:val="ListeParagraf"/>
        <w:spacing w:before="240" w:line="240" w:lineRule="auto"/>
        <w:ind w:left="928"/>
        <w:rPr>
          <w:rFonts w:cstheme="minorHAnsi"/>
        </w:rPr>
      </w:pPr>
    </w:p>
    <w:p w14:paraId="4136E8B8" w14:textId="48137084" w:rsidR="00DF07A5" w:rsidRPr="006D6B39" w:rsidRDefault="004609FF" w:rsidP="00D22E50">
      <w:pPr>
        <w:pStyle w:val="ListeParagraf"/>
        <w:numPr>
          <w:ilvl w:val="0"/>
          <w:numId w:val="45"/>
        </w:numPr>
        <w:spacing w:before="240" w:line="240" w:lineRule="auto"/>
      </w:pPr>
      <w:r w:rsidRPr="00D22E50">
        <w:rPr>
          <w:rFonts w:cstheme="minorHAnsi"/>
        </w:rPr>
        <w:t xml:space="preserve"> </w:t>
      </w:r>
      <w:r w:rsidR="00114CE9" w:rsidRPr="00D22E50">
        <w:rPr>
          <w:rFonts w:eastAsia="SimSun" w:cstheme="minorHAnsi"/>
        </w:rPr>
        <w:t>Tisinli, A,. Saydamlı, S,. Ulutin, C,. Ersoy, K,. Kalın, Z,.</w:t>
      </w:r>
      <w:r w:rsidR="00114CE9" w:rsidRPr="00D22E50">
        <w:rPr>
          <w:rFonts w:cstheme="minorHAnsi"/>
        </w:rPr>
        <w:t xml:space="preserve"> “</w:t>
      </w:r>
      <w:r w:rsidR="00114CE9" w:rsidRPr="00D22E50">
        <w:rPr>
          <w:rFonts w:eastAsia="SimSun" w:cstheme="minorHAnsi"/>
        </w:rPr>
        <w:t>Determination of Anxiety Levels of Turkish University Students and Affecting Factors in COVID-19 Pandemic</w:t>
      </w:r>
      <w:r w:rsidR="00C86BE5" w:rsidRPr="00D22E50">
        <w:rPr>
          <w:rFonts w:eastAsia="SimSun" w:cstheme="minorHAnsi"/>
        </w:rPr>
        <w:t xml:space="preserve"> ” in ‘ARTİGOS BRASİLEİROS DE CİENCİAS E SAUDE’ Original Article (MS 2020-191 </w:t>
      </w:r>
      <w:r w:rsidR="00114CE9" w:rsidRPr="00D22E50">
        <w:rPr>
          <w:rFonts w:eastAsia="SimSun" w:cstheme="minorHAnsi"/>
        </w:rPr>
        <w:t>: Sample of a Private University”</w:t>
      </w:r>
      <w:r w:rsidR="00114CE9" w:rsidRPr="00D22E50">
        <w:rPr>
          <w:rFonts w:cstheme="minorHAnsi"/>
        </w:rPr>
        <w:t xml:space="preserve"> </w:t>
      </w:r>
      <w:r w:rsidR="00114CE9" w:rsidRPr="00D22E50">
        <w:rPr>
          <w:rFonts w:eastAsia="SimSun" w:cstheme="minorHAnsi"/>
        </w:rPr>
        <w:t>ABCS Health Sciences 24 Kasım 2021</w:t>
      </w:r>
      <w:r w:rsidR="00453FBA" w:rsidRPr="00D22E50">
        <w:rPr>
          <w:rFonts w:eastAsia="SimSun" w:cstheme="minorHAnsi"/>
        </w:rPr>
        <w:t xml:space="preserve"> </w:t>
      </w:r>
      <w:hyperlink r:id="rId9" w:history="1">
        <w:r w:rsidR="00453FBA" w:rsidRPr="00D22E50">
          <w:rPr>
            <w:rFonts w:eastAsia="Times New Roman" w:cstheme="minorHAnsi"/>
            <w:color w:val="0000FF"/>
            <w:u w:val="single"/>
          </w:rPr>
          <w:t>https://doi.org/10.7322/abcshs.2020191.2003</w:t>
        </w:r>
      </w:hyperlink>
    </w:p>
    <w:p w14:paraId="79BBD208" w14:textId="77777777" w:rsidR="006D6B39" w:rsidRDefault="006D6B39" w:rsidP="006D6B39">
      <w:pPr>
        <w:spacing w:before="240" w:line="240" w:lineRule="auto"/>
      </w:pPr>
    </w:p>
    <w:p w14:paraId="4CD00EB4" w14:textId="77777777" w:rsidR="006D6B39" w:rsidRDefault="006D6B39" w:rsidP="006D6B39">
      <w:pPr>
        <w:spacing w:before="240" w:line="240" w:lineRule="auto"/>
      </w:pPr>
    </w:p>
    <w:p w14:paraId="64D0E3FC" w14:textId="77777777" w:rsidR="006D6B39" w:rsidRDefault="006D6B39" w:rsidP="006D6B39">
      <w:pPr>
        <w:spacing w:before="240" w:line="240" w:lineRule="auto"/>
      </w:pPr>
    </w:p>
    <w:p w14:paraId="3CC71729" w14:textId="77777777" w:rsidR="006D6B39" w:rsidRPr="00D22E50" w:rsidRDefault="006D6B39" w:rsidP="006D6B39">
      <w:pPr>
        <w:spacing w:before="240" w:line="240" w:lineRule="auto"/>
      </w:pPr>
    </w:p>
    <w:p w14:paraId="3F068025" w14:textId="77777777" w:rsidR="00114CE9" w:rsidRPr="00963F31" w:rsidRDefault="00114CE9" w:rsidP="00114CE9">
      <w:pPr>
        <w:pStyle w:val="ListeParagraf"/>
        <w:spacing w:before="240" w:line="240" w:lineRule="auto"/>
        <w:ind w:left="1080"/>
        <w:rPr>
          <w:rFonts w:ascii="Times New Roman" w:eastAsia="SimSun" w:hAnsi="Times New Roman" w:cs="Times New Roman"/>
          <w:b/>
        </w:rPr>
      </w:pPr>
      <w:r w:rsidRPr="00114CE9">
        <w:rPr>
          <w:rFonts w:ascii="Times New Roman" w:eastAsia="SimSun" w:hAnsi="Times New Roman" w:cs="Times New Roman"/>
          <w:b/>
        </w:rPr>
        <w:lastRenderedPageBreak/>
        <w:tab/>
      </w:r>
    </w:p>
    <w:p w14:paraId="776EE85A" w14:textId="77777777" w:rsidR="00963F31" w:rsidRPr="00C86BE5" w:rsidRDefault="00963F31" w:rsidP="005D7B4C">
      <w:pPr>
        <w:pStyle w:val="ListeParagraf"/>
        <w:numPr>
          <w:ilvl w:val="1"/>
          <w:numId w:val="13"/>
        </w:numPr>
        <w:spacing w:before="240" w:line="240" w:lineRule="auto"/>
        <w:rPr>
          <w:rFonts w:ascii="Times New Roman" w:eastAsia="SimSun" w:hAnsi="Times New Roman" w:cs="Times New Roman"/>
          <w:b/>
        </w:rPr>
      </w:pPr>
      <w:r>
        <w:rPr>
          <w:rFonts w:ascii="Times New Roman" w:eastAsia="SimSun" w:hAnsi="Times New Roman" w:cs="Times New Roman"/>
          <w:b/>
          <w:bCs/>
        </w:rPr>
        <w:t>Uluslararası bilimsel toplantılarda sunulan ve bildiri kitabında basılan bildiriler</w:t>
      </w:r>
    </w:p>
    <w:p w14:paraId="74D4B2FD" w14:textId="77777777" w:rsidR="00C86BE5" w:rsidRPr="006D6B39" w:rsidRDefault="00C86BE5" w:rsidP="00C86BE5">
      <w:pPr>
        <w:pStyle w:val="ListeParagraf"/>
        <w:numPr>
          <w:ilvl w:val="0"/>
          <w:numId w:val="15"/>
        </w:numPr>
        <w:spacing w:before="240" w:line="240" w:lineRule="auto"/>
        <w:rPr>
          <w:rFonts w:eastAsia="SimSun" w:cstheme="minorHAnsi"/>
        </w:rPr>
      </w:pPr>
      <w:r w:rsidRPr="006D6B39">
        <w:rPr>
          <w:rFonts w:eastAsia="SimSun" w:cstheme="minorHAnsi"/>
        </w:rPr>
        <w:t>Tisinli ,A., Saydamlı,Ş,.Kibar, S,. Pandemi Yönetiminde Hemşirelerin Yönetici Hemşirelerinin Yönetim Uygulamalarını Algılaması: Tanımlayıcı ve Karşılaştırmalı Bir Çalışma. 2.Uluslararası Hemşirelik Yönetimi Kongresi-İzmir, (2022)</w:t>
      </w:r>
    </w:p>
    <w:p w14:paraId="1EE37C23" w14:textId="77777777" w:rsidR="00394A8D" w:rsidRPr="006D6B39" w:rsidRDefault="00394A8D" w:rsidP="00394A8D">
      <w:pPr>
        <w:pStyle w:val="Balk1"/>
        <w:numPr>
          <w:ilvl w:val="0"/>
          <w:numId w:val="15"/>
        </w:numPr>
        <w:spacing w:before="240" w:beforeAutospacing="0" w:after="200" w:afterAutospacing="0" w:line="240" w:lineRule="auto"/>
        <w:jc w:val="both"/>
        <w:rPr>
          <w:rFonts w:asciiTheme="minorHAnsi" w:hAnsiTheme="minorHAnsi" w:cstheme="minorHAnsi"/>
          <w:b w:val="0"/>
          <w:sz w:val="22"/>
          <w:szCs w:val="22"/>
        </w:rPr>
      </w:pPr>
      <w:r w:rsidRPr="006D6B39">
        <w:rPr>
          <w:rFonts w:asciiTheme="minorHAnsi" w:hAnsiTheme="minorHAnsi" w:cstheme="minorHAnsi"/>
          <w:b w:val="0"/>
          <w:sz w:val="22"/>
          <w:szCs w:val="22"/>
        </w:rPr>
        <w:t xml:space="preserve">Kayık, I., Saydamlı, S., Bat Tonkus, M., </w:t>
      </w:r>
      <w:bookmarkStart w:id="1" w:name="_Toc8814344"/>
      <w:bookmarkStart w:id="2" w:name="_Toc8981731"/>
      <w:bookmarkStart w:id="3" w:name="_Toc8982304"/>
      <w:bookmarkStart w:id="4" w:name="_Toc8982367"/>
      <w:bookmarkStart w:id="5" w:name="_Toc8982455"/>
      <w:bookmarkStart w:id="6" w:name="_Toc8982927"/>
      <w:r w:rsidRPr="006D6B39">
        <w:rPr>
          <w:rFonts w:asciiTheme="minorHAnsi" w:hAnsiTheme="minorHAnsi" w:cstheme="minorHAnsi"/>
          <w:b w:val="0"/>
          <w:sz w:val="22"/>
          <w:szCs w:val="22"/>
        </w:rPr>
        <w:t>Istanbul Yeni Yuzyil Unıversıty Leadershıp Behavior of the 3rd and 4th Class Nursing Students</w:t>
      </w:r>
      <w:bookmarkEnd w:id="1"/>
      <w:bookmarkEnd w:id="2"/>
      <w:bookmarkEnd w:id="3"/>
      <w:bookmarkEnd w:id="4"/>
      <w:bookmarkEnd w:id="5"/>
      <w:bookmarkEnd w:id="6"/>
      <w:r w:rsidRPr="006D6B39">
        <w:rPr>
          <w:rFonts w:asciiTheme="minorHAnsi" w:hAnsiTheme="minorHAnsi" w:cstheme="minorHAnsi"/>
          <w:b w:val="0"/>
          <w:sz w:val="22"/>
          <w:szCs w:val="22"/>
        </w:rPr>
        <w:t>, Beykent 1st International Health Sciences Research Days,   16-18 June 2019, Istanbul. (Oral Presentation).</w:t>
      </w:r>
    </w:p>
    <w:p w14:paraId="78E41635" w14:textId="21433BA1" w:rsidR="006561FD" w:rsidRPr="006D6B39" w:rsidRDefault="006561FD" w:rsidP="006D6B39">
      <w:pPr>
        <w:pStyle w:val="ListeParagraf"/>
        <w:numPr>
          <w:ilvl w:val="0"/>
          <w:numId w:val="15"/>
        </w:numPr>
        <w:spacing w:before="240" w:line="240" w:lineRule="auto"/>
        <w:rPr>
          <w:rFonts w:eastAsia="SimSun" w:cstheme="minorHAnsi"/>
        </w:rPr>
      </w:pPr>
      <w:r w:rsidRPr="006D6B39">
        <w:rPr>
          <w:rFonts w:cstheme="minorHAnsi"/>
        </w:rPr>
        <w:t>Ölçen, M., Saydamlı, S., Bat Tonkus, M., Bir Vakıf Üniversitesi’nde Hemşirelik  Bölümü 1. ve 4. Sınıf Öğrencilerinin Sigara, Alkol ve Madde Kullanım Nedenleri, 6. Uluslararası 17. Ulusal Hemşirelik Kongresi, 19-21 Aralık 2019, Ankara. (Tam Metin).</w:t>
      </w:r>
    </w:p>
    <w:p w14:paraId="2B5364AF" w14:textId="77777777" w:rsidR="006D6B39" w:rsidRPr="006D6B39" w:rsidRDefault="006D6B39" w:rsidP="006D6B39">
      <w:pPr>
        <w:pStyle w:val="ListeParagraf"/>
        <w:spacing w:before="240" w:line="240" w:lineRule="auto"/>
        <w:ind w:left="1429"/>
        <w:rPr>
          <w:rFonts w:eastAsia="SimSun" w:cstheme="minorHAnsi"/>
        </w:rPr>
      </w:pPr>
    </w:p>
    <w:p w14:paraId="181E17AB" w14:textId="77777777" w:rsidR="001C5267" w:rsidRPr="006D6B39" w:rsidRDefault="001C5267" w:rsidP="001C5267">
      <w:pPr>
        <w:pStyle w:val="ListeParagraf"/>
        <w:numPr>
          <w:ilvl w:val="0"/>
          <w:numId w:val="15"/>
        </w:numPr>
        <w:spacing w:after="0" w:line="22" w:lineRule="atLeast"/>
        <w:rPr>
          <w:rFonts w:cstheme="minorHAnsi"/>
          <w:b/>
        </w:rPr>
      </w:pPr>
      <w:r w:rsidRPr="006D6B39">
        <w:rPr>
          <w:rFonts w:cstheme="minorHAnsi"/>
        </w:rPr>
        <w:t>Tisinli ,A., Saydamlı,Ş,.Kibar, S,</w:t>
      </w:r>
      <w:r w:rsidRPr="006D6B39">
        <w:rPr>
          <w:rFonts w:cstheme="minorHAnsi"/>
          <w:b/>
        </w:rPr>
        <w:t>. “</w:t>
      </w:r>
      <w:r w:rsidRPr="006D6B39">
        <w:rPr>
          <w:rFonts w:cstheme="minorHAnsi"/>
          <w:bCs/>
        </w:rPr>
        <w:t>Yönetim Perspektifinden Hasta Kayıtlarının Değerlendirilmesi” II. Uluslararası Sağlık ve Hastane Yönetimi Kongresi  2018 Ekim,Bodrum (Sözel sunum)</w:t>
      </w:r>
    </w:p>
    <w:p w14:paraId="557EC380" w14:textId="77777777" w:rsidR="00394A8D" w:rsidRPr="006F5AF8" w:rsidRDefault="00394A8D" w:rsidP="001C5267">
      <w:pPr>
        <w:pStyle w:val="ListeParagraf"/>
        <w:spacing w:after="0" w:line="22" w:lineRule="atLeast"/>
        <w:ind w:left="1429"/>
        <w:rPr>
          <w:rFonts w:cstheme="minorHAnsi"/>
        </w:rPr>
      </w:pPr>
    </w:p>
    <w:p w14:paraId="7B1EF12B" w14:textId="56AD5B76" w:rsidR="00073A93" w:rsidRPr="006F5AF8" w:rsidRDefault="00E11E27" w:rsidP="005D7B4C">
      <w:pPr>
        <w:pStyle w:val="ListeParagraf"/>
        <w:numPr>
          <w:ilvl w:val="0"/>
          <w:numId w:val="15"/>
        </w:numPr>
        <w:spacing w:after="0" w:line="22" w:lineRule="atLeast"/>
        <w:rPr>
          <w:rFonts w:cstheme="minorHAnsi"/>
        </w:rPr>
      </w:pPr>
      <w:r w:rsidRPr="006F5AF8">
        <w:rPr>
          <w:rFonts w:cstheme="minorHAnsi"/>
        </w:rPr>
        <w:t>Saydamlı,Ş.,</w:t>
      </w:r>
      <w:r w:rsidR="008C06B3" w:rsidRPr="006F5AF8">
        <w:rPr>
          <w:rFonts w:cstheme="minorHAnsi"/>
        </w:rPr>
        <w:t xml:space="preserve"> “ Klinik Öğrenme Çevresinin Hemşirelik Öğrenciler İçin Zorlukları” </w:t>
      </w:r>
      <w:r w:rsidR="00073A93" w:rsidRPr="006F5AF8">
        <w:rPr>
          <w:rFonts w:cstheme="minorHAnsi"/>
        </w:rPr>
        <w:t>Uluslar</w:t>
      </w:r>
      <w:r w:rsidR="00001BDC" w:rsidRPr="006F5AF8">
        <w:rPr>
          <w:rFonts w:cstheme="minorHAnsi"/>
        </w:rPr>
        <w:t>a</w:t>
      </w:r>
      <w:r w:rsidR="00073A93" w:rsidRPr="006F5AF8">
        <w:rPr>
          <w:rFonts w:cstheme="minorHAnsi"/>
        </w:rPr>
        <w:t xml:space="preserve">rası Hemşirelik Eğitimi Kongresi </w:t>
      </w:r>
      <w:r w:rsidR="00D1226F" w:rsidRPr="006F5AF8">
        <w:rPr>
          <w:rFonts w:cstheme="minorHAnsi"/>
        </w:rPr>
        <w:t>,</w:t>
      </w:r>
      <w:r w:rsidR="00073A93" w:rsidRPr="006F5AF8">
        <w:rPr>
          <w:rFonts w:cstheme="minorHAnsi"/>
        </w:rPr>
        <w:t xml:space="preserve"> </w:t>
      </w:r>
      <w:r w:rsidR="001C5267" w:rsidRPr="006F5AF8">
        <w:rPr>
          <w:rFonts w:cstheme="minorHAnsi"/>
        </w:rPr>
        <w:t xml:space="preserve">12-13 Ekim 2017 </w:t>
      </w:r>
      <w:r w:rsidR="00073A93" w:rsidRPr="006F5AF8">
        <w:rPr>
          <w:rFonts w:cstheme="minorHAnsi"/>
        </w:rPr>
        <w:t xml:space="preserve">Karadeniz </w:t>
      </w:r>
    </w:p>
    <w:p w14:paraId="6D16FF7F" w14:textId="77777777" w:rsidR="00394A8D" w:rsidRPr="006F5AF8" w:rsidRDefault="00394A8D" w:rsidP="00394A8D">
      <w:pPr>
        <w:pStyle w:val="ListeParagraf"/>
        <w:spacing w:after="0" w:line="22" w:lineRule="atLeast"/>
        <w:ind w:left="1429"/>
        <w:rPr>
          <w:rFonts w:cstheme="minorHAnsi"/>
          <w:b/>
        </w:rPr>
      </w:pPr>
    </w:p>
    <w:p w14:paraId="2654952A" w14:textId="77777777" w:rsidR="00394A8D" w:rsidRPr="006F5AF8" w:rsidRDefault="00394A8D" w:rsidP="00394A8D">
      <w:pPr>
        <w:pStyle w:val="ListeParagraf"/>
        <w:numPr>
          <w:ilvl w:val="0"/>
          <w:numId w:val="15"/>
        </w:numPr>
        <w:spacing w:after="0" w:line="22" w:lineRule="atLeast"/>
        <w:rPr>
          <w:rFonts w:cstheme="minorHAnsi"/>
        </w:rPr>
      </w:pPr>
      <w:r w:rsidRPr="006F5AF8">
        <w:rPr>
          <w:rFonts w:cstheme="minorHAnsi"/>
        </w:rPr>
        <w:t>Yıldız Mayadağlı, Şeyda Saydamlı,Ayla Tisinli, Kadir Daştan, Itır Erkan, “Türkiyede Bir Kamu Sağlık Kurumunda Aydınlatılmış Onam Kullanımının Değerlendirilmesi”</w:t>
      </w:r>
    </w:p>
    <w:p w14:paraId="15EB20A3" w14:textId="77777777" w:rsidR="00394A8D" w:rsidRPr="006F5AF8" w:rsidRDefault="00394A8D" w:rsidP="00394A8D">
      <w:pPr>
        <w:tabs>
          <w:tab w:val="left" w:pos="709"/>
        </w:tabs>
        <w:spacing w:after="0" w:line="22" w:lineRule="atLeast"/>
        <w:ind w:left="709" w:hanging="283"/>
        <w:rPr>
          <w:rFonts w:cstheme="minorHAnsi"/>
        </w:rPr>
      </w:pPr>
      <w:r w:rsidRPr="006F5AF8">
        <w:rPr>
          <w:rFonts w:cstheme="minorHAnsi"/>
        </w:rPr>
        <w:tab/>
        <w:t xml:space="preserve">        </w:t>
      </w:r>
      <w:r w:rsidRPr="006F5AF8">
        <w:rPr>
          <w:rFonts w:cstheme="minorHAnsi"/>
        </w:rPr>
        <w:tab/>
        <w:t xml:space="preserve">Uluslararası TURAZ (Türkiye-Azerbeycan) Adli Tıp ve Patoloji Kongresi, 13- 16 </w:t>
      </w:r>
      <w:r w:rsidRPr="006F5AF8">
        <w:rPr>
          <w:rFonts w:cstheme="minorHAnsi"/>
        </w:rPr>
        <w:tab/>
        <w:t xml:space="preserve">Kasım,  2016  Bakü-Azerbeycan (Sözel sunum) </w:t>
      </w:r>
    </w:p>
    <w:p w14:paraId="784FBF6A" w14:textId="77777777" w:rsidR="00394A8D" w:rsidRPr="006F5AF8" w:rsidRDefault="00394A8D" w:rsidP="00394A8D">
      <w:pPr>
        <w:pStyle w:val="Default"/>
        <w:ind w:left="1800"/>
        <w:rPr>
          <w:rFonts w:asciiTheme="minorHAnsi" w:hAnsiTheme="minorHAnsi" w:cstheme="minorHAnsi"/>
          <w:sz w:val="22"/>
          <w:szCs w:val="22"/>
        </w:rPr>
      </w:pPr>
    </w:p>
    <w:p w14:paraId="266F3A2C" w14:textId="77777777" w:rsidR="00394A8D" w:rsidRPr="006F5AF8" w:rsidRDefault="00394A8D" w:rsidP="00394A8D">
      <w:pPr>
        <w:pStyle w:val="Default"/>
        <w:numPr>
          <w:ilvl w:val="0"/>
          <w:numId w:val="15"/>
        </w:numPr>
        <w:rPr>
          <w:rFonts w:asciiTheme="minorHAnsi" w:hAnsiTheme="minorHAnsi" w:cstheme="minorHAnsi"/>
          <w:sz w:val="22"/>
          <w:szCs w:val="22"/>
        </w:rPr>
      </w:pPr>
      <w:r w:rsidRPr="006F5AF8">
        <w:rPr>
          <w:rFonts w:asciiTheme="minorHAnsi" w:hAnsiTheme="minorHAnsi" w:cstheme="minorHAnsi"/>
          <w:bCs/>
          <w:sz w:val="22"/>
          <w:szCs w:val="22"/>
        </w:rPr>
        <w:t>Itır Erkan</w:t>
      </w:r>
      <w:r w:rsidRPr="006F5AF8">
        <w:rPr>
          <w:rFonts w:asciiTheme="minorHAnsi" w:hAnsiTheme="minorHAnsi" w:cstheme="minorHAnsi"/>
          <w:sz w:val="22"/>
          <w:szCs w:val="22"/>
        </w:rPr>
        <w:t xml:space="preserve">, Yüksel İlik, Şeyda Saydamlı, Ayla Tisinli, H. Cüneyt Ulutin, “Acil Laboratuvarlarından Reddedilen Kan Örneklerinin Risk Yönetimi Açısından Değerlendirilmesi”, 1-3 Aralık 2016, 10. Sağlık ve Hastane İdaresi Kongresi, Ankara (Sözel Sunum). </w:t>
      </w:r>
    </w:p>
    <w:p w14:paraId="14177CC8" w14:textId="77777777" w:rsidR="00394A8D" w:rsidRDefault="00394A8D" w:rsidP="00394A8D">
      <w:pPr>
        <w:pStyle w:val="Default"/>
        <w:ind w:left="1429"/>
        <w:rPr>
          <w:sz w:val="20"/>
          <w:szCs w:val="20"/>
        </w:rPr>
      </w:pPr>
    </w:p>
    <w:p w14:paraId="641AD37B" w14:textId="77777777" w:rsidR="00963F31" w:rsidRPr="00F410EF" w:rsidRDefault="00963F31" w:rsidP="00F410EF">
      <w:pPr>
        <w:pStyle w:val="ListeParagraf"/>
        <w:spacing w:after="0" w:line="22" w:lineRule="atLeast"/>
        <w:ind w:left="1800"/>
        <w:rPr>
          <w:rFonts w:cs="Times New Roman"/>
          <w:b/>
        </w:rPr>
      </w:pPr>
    </w:p>
    <w:p w14:paraId="742FF2D1" w14:textId="77777777" w:rsidR="00394A8D" w:rsidRDefault="00394A8D" w:rsidP="00723609">
      <w:pPr>
        <w:pStyle w:val="ListeParagraf"/>
        <w:numPr>
          <w:ilvl w:val="1"/>
          <w:numId w:val="13"/>
        </w:numPr>
        <w:spacing w:before="240" w:line="240" w:lineRule="auto"/>
        <w:jc w:val="both"/>
        <w:rPr>
          <w:rFonts w:cs="Times New Roman"/>
          <w:b/>
        </w:rPr>
      </w:pPr>
      <w:r w:rsidRPr="00767D70">
        <w:rPr>
          <w:rFonts w:cs="Times New Roman"/>
          <w:b/>
        </w:rPr>
        <w:t>Ulusal bilimsel toplantılarda sunulan ve bildiri kitabında basılan bildiriler</w:t>
      </w:r>
    </w:p>
    <w:p w14:paraId="6555626E" w14:textId="7CF370F4" w:rsidR="00BB5484" w:rsidRPr="00D22E50" w:rsidRDefault="00BB5484" w:rsidP="00BB5484">
      <w:pPr>
        <w:pStyle w:val="ListeParagraf"/>
        <w:numPr>
          <w:ilvl w:val="0"/>
          <w:numId w:val="30"/>
        </w:numPr>
        <w:spacing w:before="240" w:line="240" w:lineRule="auto"/>
        <w:jc w:val="both"/>
        <w:rPr>
          <w:rFonts w:cs="Times New Roman"/>
          <w:bCs/>
        </w:rPr>
      </w:pPr>
      <w:r w:rsidRPr="00D22E50">
        <w:rPr>
          <w:rFonts w:cs="Times New Roman"/>
          <w:bCs/>
        </w:rPr>
        <w:t>Saydamlı,S.,Külhan,İ,.Er,N,.Çolak,H “</w:t>
      </w:r>
      <w:r w:rsidR="006D6B39">
        <w:rPr>
          <w:rFonts w:cs="Times New Roman"/>
          <w:bCs/>
        </w:rPr>
        <w:t>Investigation Of Nursi</w:t>
      </w:r>
      <w:r w:rsidR="009F063F" w:rsidRPr="00D22E50">
        <w:rPr>
          <w:rFonts w:cs="Times New Roman"/>
          <w:bCs/>
        </w:rPr>
        <w:t xml:space="preserve">ng Students’ Knowledge Levels About Human Papılloma Vırus </w:t>
      </w:r>
      <w:r w:rsidRPr="00D22E50">
        <w:rPr>
          <w:rFonts w:cs="Times New Roman"/>
          <w:bCs/>
        </w:rPr>
        <w:t xml:space="preserve">(HPV)” </w:t>
      </w:r>
      <w:r w:rsidRPr="00D22E50">
        <w:rPr>
          <w:rFonts w:cstheme="minorHAnsi"/>
        </w:rPr>
        <w:t>İstanbul Yeni Yüz Yıl Üniversitesi 10. Bilim Günleri Kongresi 15-16 Nisan 2025 (sözel sunum)</w:t>
      </w:r>
    </w:p>
    <w:p w14:paraId="3F58901C" w14:textId="77777777" w:rsidR="009F063F" w:rsidRPr="00D22E50" w:rsidRDefault="009F063F" w:rsidP="009F063F">
      <w:pPr>
        <w:pStyle w:val="ListeParagraf"/>
        <w:spacing w:before="240" w:line="240" w:lineRule="auto"/>
        <w:ind w:left="1506"/>
        <w:jc w:val="both"/>
        <w:rPr>
          <w:rFonts w:cs="Times New Roman"/>
          <w:bCs/>
        </w:rPr>
      </w:pPr>
    </w:p>
    <w:p w14:paraId="489A5286" w14:textId="206CD672" w:rsidR="009F063F" w:rsidRPr="00D22E50" w:rsidRDefault="009F063F" w:rsidP="009F063F">
      <w:pPr>
        <w:pStyle w:val="ListeParagraf"/>
        <w:numPr>
          <w:ilvl w:val="0"/>
          <w:numId w:val="30"/>
        </w:numPr>
        <w:spacing w:before="240" w:line="240" w:lineRule="auto"/>
        <w:jc w:val="both"/>
        <w:rPr>
          <w:rFonts w:cs="Times New Roman"/>
          <w:bCs/>
        </w:rPr>
      </w:pPr>
      <w:r w:rsidRPr="00D22E50">
        <w:rPr>
          <w:rFonts w:cs="Times New Roman"/>
          <w:bCs/>
        </w:rPr>
        <w:t>Coşkun, Ö,. Saydamlı, Ş,. “ Z Kuşağı Hemşirelik Öğrencileriyle Diğer Lisans Düzeyindeki Öğrencilerin Beyin Göçüne Yönelik Tutumlarının Değerlendirilmesi</w:t>
      </w:r>
      <w:r w:rsidR="00BB5484" w:rsidRPr="00D22E50">
        <w:rPr>
          <w:rFonts w:cs="Times New Roman"/>
          <w:bCs/>
        </w:rPr>
        <w:t xml:space="preserve"> </w:t>
      </w:r>
      <w:r w:rsidRPr="00D22E50">
        <w:rPr>
          <w:rFonts w:cs="Times New Roman"/>
          <w:bCs/>
        </w:rPr>
        <w:t>“</w:t>
      </w:r>
      <w:r w:rsidRPr="00D22E50">
        <w:rPr>
          <w:rFonts w:cstheme="minorHAnsi"/>
        </w:rPr>
        <w:t>İstanbul Yeni Yüz Yıl Üniversitesi 10. Bilim Günleri Kongresi 15-16 Nisan 2025 (sözel sunum)</w:t>
      </w:r>
    </w:p>
    <w:p w14:paraId="4700014E" w14:textId="77777777" w:rsidR="009F063F" w:rsidRPr="00D22E50" w:rsidRDefault="009F063F" w:rsidP="009F063F">
      <w:pPr>
        <w:pStyle w:val="ListeParagraf"/>
        <w:rPr>
          <w:rFonts w:cs="Times New Roman"/>
          <w:bCs/>
        </w:rPr>
      </w:pPr>
    </w:p>
    <w:p w14:paraId="0B8D9CAE" w14:textId="4683969C" w:rsidR="009F063F" w:rsidRPr="00D22E50" w:rsidRDefault="009F063F" w:rsidP="009F063F">
      <w:pPr>
        <w:pStyle w:val="ListeParagraf"/>
        <w:numPr>
          <w:ilvl w:val="0"/>
          <w:numId w:val="30"/>
        </w:numPr>
        <w:spacing w:before="240" w:line="240" w:lineRule="auto"/>
        <w:jc w:val="both"/>
        <w:rPr>
          <w:rFonts w:cs="Times New Roman"/>
          <w:bCs/>
        </w:rPr>
      </w:pPr>
      <w:r w:rsidRPr="00D22E50">
        <w:rPr>
          <w:rFonts w:cs="Times New Roman"/>
          <w:bCs/>
        </w:rPr>
        <w:t xml:space="preserve">Minez,T,. Saydamli,.Ş “Hemşirelik Öğrencilerinin Zaman Yönetimi Konusu İle İlgili Farkındalıklarının Değerlendirilmesi” </w:t>
      </w:r>
      <w:r w:rsidRPr="00D22E50">
        <w:rPr>
          <w:rFonts w:cstheme="minorHAnsi"/>
        </w:rPr>
        <w:t>İstanbul Yeni Yüz Yıl Üniversitesi 10. Bilim Günleri Kongresi 15-16 Nisan 2025 (sözel sunum)</w:t>
      </w:r>
    </w:p>
    <w:p w14:paraId="2CC0FC44" w14:textId="52C072D6" w:rsidR="009F063F" w:rsidRPr="00D22E50" w:rsidRDefault="009F063F" w:rsidP="009F063F">
      <w:pPr>
        <w:pStyle w:val="ListeParagraf"/>
        <w:spacing w:before="240" w:line="240" w:lineRule="auto"/>
        <w:ind w:left="1506"/>
        <w:jc w:val="both"/>
        <w:rPr>
          <w:rFonts w:cs="Times New Roman"/>
          <w:bCs/>
        </w:rPr>
      </w:pPr>
    </w:p>
    <w:p w14:paraId="3667CBBE" w14:textId="5CF78EA3" w:rsidR="009F063F" w:rsidRPr="00D22E50" w:rsidRDefault="009F063F" w:rsidP="009F063F">
      <w:pPr>
        <w:pStyle w:val="ListeParagraf"/>
        <w:numPr>
          <w:ilvl w:val="0"/>
          <w:numId w:val="30"/>
        </w:numPr>
        <w:spacing w:before="240" w:line="240" w:lineRule="auto"/>
        <w:jc w:val="both"/>
        <w:rPr>
          <w:rFonts w:cs="Times New Roman"/>
          <w:bCs/>
        </w:rPr>
      </w:pPr>
      <w:r w:rsidRPr="00D22E50">
        <w:rPr>
          <w:rFonts w:cs="Times New Roman"/>
          <w:bCs/>
        </w:rPr>
        <w:t xml:space="preserve">Nur,. A,.Saydamli,.Ş, “Hemşirelerin Tükenmişlik Düzeyinin Belirlenmesi: Kamu Ve Özel Hastane Örneği” </w:t>
      </w:r>
      <w:r w:rsidRPr="00D22E50">
        <w:rPr>
          <w:rFonts w:cstheme="minorHAnsi"/>
        </w:rPr>
        <w:t>İstanbul Yeni Yüz Yıl Üniversitesi 10. Bilim Günleri Kongresi 15-16 Nisan 2025 (sözel sunum)</w:t>
      </w:r>
    </w:p>
    <w:p w14:paraId="1D9DF918" w14:textId="77777777" w:rsidR="009F063F" w:rsidRPr="00D22E50" w:rsidRDefault="009F063F" w:rsidP="009F063F">
      <w:pPr>
        <w:pStyle w:val="ListeParagraf"/>
        <w:spacing w:before="240" w:line="240" w:lineRule="auto"/>
        <w:ind w:left="1506"/>
        <w:jc w:val="both"/>
        <w:rPr>
          <w:rFonts w:cs="Times New Roman"/>
          <w:bCs/>
        </w:rPr>
      </w:pPr>
    </w:p>
    <w:p w14:paraId="330FDBC1" w14:textId="77777777" w:rsidR="006F1AE9" w:rsidRPr="00D22E50" w:rsidRDefault="00E11E27" w:rsidP="006F1AE9">
      <w:pPr>
        <w:pStyle w:val="ListeParagraf"/>
        <w:numPr>
          <w:ilvl w:val="0"/>
          <w:numId w:val="30"/>
        </w:numPr>
        <w:spacing w:before="240" w:line="240" w:lineRule="auto"/>
        <w:jc w:val="both"/>
        <w:rPr>
          <w:rFonts w:cstheme="minorHAnsi"/>
          <w:b/>
        </w:rPr>
      </w:pPr>
      <w:r w:rsidRPr="00D22E50">
        <w:rPr>
          <w:rFonts w:cstheme="minorHAnsi"/>
        </w:rPr>
        <w:lastRenderedPageBreak/>
        <w:t xml:space="preserve">Saydamlı, S, Temel, U., Öztürk.,B “Hemşirelik Lisans Öğrencilerinin Enfeksiyon Kontrol Önlemleri ile İlgili Tutumlarının Hasta Güvenliği Yetkinliğine Etkisinin İncelenmesi”  </w:t>
      </w:r>
      <w:bookmarkStart w:id="7" w:name="_Hlk203927976"/>
      <w:r w:rsidR="006F1AE9" w:rsidRPr="00D22E50">
        <w:rPr>
          <w:rFonts w:cstheme="minorHAnsi"/>
        </w:rPr>
        <w:t xml:space="preserve">İstanbul Yeni Yüz Yıl Üniversitesi </w:t>
      </w:r>
      <w:bookmarkEnd w:id="7"/>
      <w:r w:rsidR="006F1AE9" w:rsidRPr="00D22E50">
        <w:rPr>
          <w:rFonts w:cstheme="minorHAnsi"/>
        </w:rPr>
        <w:t>II. Ulusal Hemşirelik Kongresi 14.15 Aralık 2023 (Sözel Sunum)</w:t>
      </w:r>
    </w:p>
    <w:p w14:paraId="5D594AD6" w14:textId="77777777" w:rsidR="006F1AE9" w:rsidRPr="00D22E50" w:rsidRDefault="006F1AE9" w:rsidP="006F1AE9">
      <w:pPr>
        <w:pStyle w:val="ListeParagraf"/>
        <w:spacing w:before="240" w:line="240" w:lineRule="auto"/>
        <w:ind w:left="1506"/>
        <w:jc w:val="both"/>
        <w:rPr>
          <w:rFonts w:cstheme="minorHAnsi"/>
          <w:b/>
        </w:rPr>
      </w:pPr>
    </w:p>
    <w:p w14:paraId="3D5355F8" w14:textId="4115D38D" w:rsidR="006F1AE9" w:rsidRPr="00D22E50" w:rsidRDefault="00114CE9" w:rsidP="006F1AE9">
      <w:pPr>
        <w:pStyle w:val="ListeParagraf"/>
        <w:numPr>
          <w:ilvl w:val="0"/>
          <w:numId w:val="30"/>
        </w:numPr>
        <w:spacing w:before="240" w:line="240" w:lineRule="auto"/>
        <w:jc w:val="both"/>
        <w:rPr>
          <w:rFonts w:cstheme="minorHAnsi"/>
          <w:b/>
        </w:rPr>
      </w:pPr>
      <w:r w:rsidRPr="00D22E50">
        <w:rPr>
          <w:rFonts w:eastAsia="SimSun" w:cstheme="minorHAnsi"/>
        </w:rPr>
        <w:t>Tisinli,A.,</w:t>
      </w:r>
      <w:r w:rsidRPr="00D22E50">
        <w:rPr>
          <w:rFonts w:eastAsia="SimSun" w:cstheme="minorHAnsi"/>
          <w:bCs/>
        </w:rPr>
        <w:t>Saydamlı,S.,</w:t>
      </w:r>
      <w:r w:rsidRPr="00D22E50">
        <w:rPr>
          <w:rFonts w:eastAsia="SimSun" w:cstheme="minorHAnsi"/>
          <w:b/>
        </w:rPr>
        <w:t xml:space="preserve"> </w:t>
      </w:r>
      <w:r w:rsidRPr="00D22E50">
        <w:rPr>
          <w:rFonts w:eastAsia="SimSun" w:cstheme="minorHAnsi"/>
        </w:rPr>
        <w:t>“Z Kuşağı Öğrenci Hemşirelerinin İş Değerleri Üzerine Tanımlayıcı Bir Çalışma” 1.Ulusal Hemşirelik Yönetimi Kongresi 27-29 Mayıs 2021-ONLİNE (Sözel Sunum)</w:t>
      </w:r>
      <w:r w:rsidR="006F1AE9" w:rsidRPr="00D22E50">
        <w:rPr>
          <w:rFonts w:eastAsia="SimSun" w:cstheme="minorHAnsi"/>
        </w:rPr>
        <w:t xml:space="preserve"> </w:t>
      </w:r>
    </w:p>
    <w:p w14:paraId="238AC8E5" w14:textId="77777777" w:rsidR="006F1AE9" w:rsidRPr="006F5AF8" w:rsidRDefault="006F1AE9" w:rsidP="006F1AE9">
      <w:pPr>
        <w:pStyle w:val="ListeParagraf"/>
        <w:spacing w:before="240" w:line="240" w:lineRule="auto"/>
        <w:ind w:left="1506"/>
        <w:jc w:val="both"/>
        <w:rPr>
          <w:rFonts w:cstheme="minorHAnsi"/>
          <w:b/>
        </w:rPr>
      </w:pPr>
    </w:p>
    <w:p w14:paraId="4C611262" w14:textId="0D7785C4" w:rsidR="00917CD4" w:rsidRPr="00D22E50" w:rsidRDefault="00114CE9" w:rsidP="006F1AE9">
      <w:pPr>
        <w:pStyle w:val="ListeParagraf"/>
        <w:numPr>
          <w:ilvl w:val="0"/>
          <w:numId w:val="30"/>
        </w:numPr>
        <w:spacing w:before="240" w:line="240" w:lineRule="auto"/>
        <w:jc w:val="both"/>
        <w:rPr>
          <w:rFonts w:cstheme="minorHAnsi"/>
          <w:b/>
        </w:rPr>
      </w:pPr>
      <w:r w:rsidRPr="00D22E50">
        <w:rPr>
          <w:rFonts w:eastAsia="SimSun" w:cstheme="minorHAnsi"/>
        </w:rPr>
        <w:t>Tisinli,A.,Saydamlı,S., Bat Tonkus,M., “İstanbulda Bir Vakıf Üniversitesinde COVİD-19 Pandemisinde Hemşirelik Öğrencilerinin Anksiyete Seviyeleri”</w:t>
      </w:r>
      <w:r w:rsidR="00AD4323" w:rsidRPr="00D22E50">
        <w:rPr>
          <w:rFonts w:cstheme="minorHAnsi"/>
        </w:rPr>
        <w:t xml:space="preserve"> </w:t>
      </w:r>
      <w:r w:rsidR="00AD4323" w:rsidRPr="00D22E50">
        <w:rPr>
          <w:rFonts w:eastAsia="SimSun" w:cstheme="minorHAnsi"/>
        </w:rPr>
        <w:t>İstanbul Yeni Yüzyıl Üniversitesi Ulusal Hemşirelik Kongresi-</w:t>
      </w:r>
    </w:p>
    <w:p w14:paraId="345A4187" w14:textId="77777777" w:rsidR="00711EEC" w:rsidRPr="00D22E50" w:rsidRDefault="00AD4323" w:rsidP="00711EEC">
      <w:pPr>
        <w:pStyle w:val="ListeParagraf"/>
        <w:spacing w:before="240" w:line="240" w:lineRule="auto"/>
        <w:ind w:left="1080" w:firstLine="336"/>
        <w:rPr>
          <w:rFonts w:eastAsia="SimSun" w:cstheme="minorHAnsi"/>
        </w:rPr>
      </w:pPr>
      <w:r w:rsidRPr="00D22E50">
        <w:rPr>
          <w:rFonts w:eastAsia="SimSun" w:cstheme="minorHAnsi"/>
        </w:rPr>
        <w:t>1/H</w:t>
      </w:r>
      <w:r w:rsidR="00114CE9" w:rsidRPr="00D22E50">
        <w:rPr>
          <w:rFonts w:eastAsia="SimSun" w:cstheme="minorHAnsi"/>
        </w:rPr>
        <w:t>aziran 2021 ONLİNE (Sözel Sunum)</w:t>
      </w:r>
    </w:p>
    <w:p w14:paraId="19363199" w14:textId="77777777" w:rsidR="00711EEC" w:rsidRPr="00D22E50" w:rsidRDefault="00711EEC" w:rsidP="00711EEC">
      <w:pPr>
        <w:pStyle w:val="ListeParagraf"/>
        <w:spacing w:before="240" w:line="240" w:lineRule="auto"/>
        <w:ind w:left="1080" w:firstLine="336"/>
        <w:rPr>
          <w:rFonts w:eastAsia="SimSun" w:cstheme="minorHAnsi"/>
        </w:rPr>
      </w:pPr>
    </w:p>
    <w:p w14:paraId="7D37E1D6" w14:textId="7FC34BF3" w:rsidR="00DF07A5" w:rsidRDefault="009F5E57" w:rsidP="00DF07A5">
      <w:pPr>
        <w:pStyle w:val="ListeParagraf"/>
        <w:numPr>
          <w:ilvl w:val="0"/>
          <w:numId w:val="30"/>
        </w:numPr>
        <w:spacing w:before="240" w:line="240" w:lineRule="auto"/>
        <w:rPr>
          <w:rFonts w:cstheme="minorHAnsi"/>
        </w:rPr>
      </w:pPr>
      <w:r w:rsidRPr="00D22E50">
        <w:rPr>
          <w:rFonts w:cstheme="minorHAnsi"/>
        </w:rPr>
        <w:t>Yıldız, B.</w:t>
      </w:r>
      <w:r w:rsidR="00723609" w:rsidRPr="00D22E50">
        <w:rPr>
          <w:rFonts w:cstheme="minorHAnsi"/>
        </w:rPr>
        <w:t>,</w:t>
      </w:r>
      <w:r w:rsidRPr="00D22E50">
        <w:rPr>
          <w:rFonts w:cstheme="minorHAnsi"/>
        </w:rPr>
        <w:t xml:space="preserve"> Bağdemir E.</w:t>
      </w:r>
      <w:r w:rsidR="00723609" w:rsidRPr="00D22E50">
        <w:rPr>
          <w:rFonts w:cstheme="minorHAnsi"/>
        </w:rPr>
        <w:t>,</w:t>
      </w:r>
      <w:r w:rsidRPr="00D22E50">
        <w:rPr>
          <w:rFonts w:cstheme="minorHAnsi"/>
        </w:rPr>
        <w:t xml:space="preserve"> Saydamlı</w:t>
      </w:r>
      <w:r w:rsidR="00723609" w:rsidRPr="00D22E50">
        <w:rPr>
          <w:rFonts w:cstheme="minorHAnsi"/>
        </w:rPr>
        <w:t>,</w:t>
      </w:r>
      <w:r w:rsidRPr="00D22E50">
        <w:rPr>
          <w:rFonts w:cstheme="minorHAnsi"/>
        </w:rPr>
        <w:t>Ş.,</w:t>
      </w:r>
      <w:r w:rsidR="00723609" w:rsidRPr="00D22E50">
        <w:rPr>
          <w:rFonts w:cstheme="minorHAnsi"/>
        </w:rPr>
        <w:t xml:space="preserve"> </w:t>
      </w:r>
      <w:r w:rsidRPr="00D22E50">
        <w:rPr>
          <w:rFonts w:cstheme="minorHAnsi"/>
        </w:rPr>
        <w:t>Salman</w:t>
      </w:r>
      <w:r w:rsidRPr="006F5AF8">
        <w:rPr>
          <w:rFonts w:cstheme="minorHAnsi"/>
        </w:rPr>
        <w:t>,S.</w:t>
      </w:r>
      <w:r w:rsidR="00723609" w:rsidRPr="006F5AF8">
        <w:rPr>
          <w:rFonts w:cstheme="minorHAnsi"/>
        </w:rPr>
        <w:t>, “Tip 2 Diyabetli Hastalarda Aile Destek ve Çatışma Düzeylerinin Belirlenmesi” 54. Ulusal Diyabet Kongresi -18-22 Nisan 2018 Beldibi/Antalya-Sözlü Bildiri</w:t>
      </w:r>
    </w:p>
    <w:p w14:paraId="45BA430C" w14:textId="77777777" w:rsidR="00DF07A5" w:rsidRPr="00DF07A5" w:rsidRDefault="00DF07A5" w:rsidP="00DF07A5">
      <w:pPr>
        <w:pStyle w:val="ListeParagraf"/>
        <w:rPr>
          <w:rFonts w:cstheme="minorHAnsi"/>
        </w:rPr>
      </w:pPr>
    </w:p>
    <w:p w14:paraId="3AB5B15B" w14:textId="168D83B6" w:rsidR="00DF07A5" w:rsidRPr="00AC55AE" w:rsidRDefault="00723609" w:rsidP="00AC55AE">
      <w:pPr>
        <w:pStyle w:val="ListeParagraf"/>
        <w:numPr>
          <w:ilvl w:val="0"/>
          <w:numId w:val="30"/>
        </w:numPr>
        <w:spacing w:before="240" w:line="240" w:lineRule="auto"/>
        <w:rPr>
          <w:rFonts w:cstheme="minorHAnsi"/>
        </w:rPr>
      </w:pPr>
      <w:r w:rsidRPr="006F5AF8">
        <w:rPr>
          <w:rFonts w:cstheme="minorHAnsi"/>
        </w:rPr>
        <w:t>Şeyda Saydamlı “Ulusal Sağlık Yöneticileri Kongresi- Panel/Panelist “Sağlık Yönetiminde İnsan Kaynağı Planlaması” 14-15 Aralık 2017,İstanbul</w:t>
      </w:r>
    </w:p>
    <w:p w14:paraId="0C445929" w14:textId="255007F7" w:rsidR="006F5AF8" w:rsidRPr="003C2B5B" w:rsidRDefault="00DF07A5" w:rsidP="003C2B5B">
      <w:pPr>
        <w:pStyle w:val="NormalWeb"/>
        <w:numPr>
          <w:ilvl w:val="0"/>
          <w:numId w:val="30"/>
        </w:numPr>
        <w:contextualSpacing/>
        <w:rPr>
          <w:rFonts w:ascii="Calibri" w:hAnsi="Calibri" w:cs="Calibri"/>
          <w:lang w:val="tr"/>
        </w:rPr>
      </w:pPr>
      <w:r>
        <w:rPr>
          <w:rFonts w:ascii="Calibri" w:hAnsi="Calibri" w:cs="Calibri"/>
          <w:lang w:val="tr"/>
        </w:rPr>
        <w:t xml:space="preserve">Itır Erkan, Yüksel İlik, Şeyda Saydamlı, Ayla Tisinli, H. Cüneyt Ulutin, “Acil Laboratuvarlarından Reddedilen Kan Örneklerinin Risk Yönetimi Açısından Değerlendirilmesi”, 1-3 Aralık 2016, 10. Sağlık ve Hastane İdaresi Kongresi, Ankara . </w:t>
      </w:r>
    </w:p>
    <w:p w14:paraId="767A3DB1" w14:textId="57B174DA" w:rsidR="006F1AE9" w:rsidRPr="006F5AF8" w:rsidRDefault="00356799" w:rsidP="00A160CC">
      <w:pPr>
        <w:pStyle w:val="ListeParagraf"/>
        <w:numPr>
          <w:ilvl w:val="0"/>
          <w:numId w:val="30"/>
        </w:numPr>
        <w:spacing w:before="240" w:line="240" w:lineRule="auto"/>
        <w:rPr>
          <w:rFonts w:cstheme="minorHAnsi"/>
        </w:rPr>
      </w:pPr>
      <w:r w:rsidRPr="006F5AF8">
        <w:rPr>
          <w:rFonts w:eastAsia="Times New Roman" w:cstheme="minorHAnsi"/>
          <w:lang w:eastAsia="en-US"/>
        </w:rPr>
        <w:t>Hastanelerde İşitme Engellilerin Karşılaştıkları Güçlükler ve Profesyonel Hemşirelik Hizmetlerinde İşaret Dilinin Önemi, Melikşah</w:t>
      </w:r>
      <w:r w:rsidR="00993EE4" w:rsidRPr="006F5AF8">
        <w:rPr>
          <w:rFonts w:eastAsia="Times New Roman" w:cstheme="minorHAnsi"/>
          <w:lang w:eastAsia="en-US"/>
        </w:rPr>
        <w:t xml:space="preserve"> Üniversitesi ,Öğrenci kongresi,</w:t>
      </w:r>
      <w:r w:rsidRPr="006F5AF8">
        <w:rPr>
          <w:rFonts w:eastAsia="Times New Roman" w:cstheme="minorHAnsi"/>
          <w:lang w:eastAsia="en-US"/>
        </w:rPr>
        <w:t xml:space="preserve">  Kayseri, 2015</w:t>
      </w:r>
      <w:r w:rsidR="006F1AE9" w:rsidRPr="006F5AF8">
        <w:rPr>
          <w:rFonts w:eastAsia="Times New Roman" w:cstheme="minorHAnsi"/>
          <w:lang w:eastAsia="en-US"/>
        </w:rPr>
        <w:t xml:space="preserve"> Sözel sunum</w:t>
      </w:r>
    </w:p>
    <w:p w14:paraId="6B8E40C1" w14:textId="77777777" w:rsidR="00ED7F91" w:rsidRPr="00ED7F91" w:rsidRDefault="00ED7F91" w:rsidP="00ED7F91">
      <w:pPr>
        <w:pStyle w:val="ListeParagraf"/>
        <w:rPr>
          <w:rFonts w:eastAsia="Times New Roman" w:cs="Times New Roman"/>
          <w:lang w:eastAsia="en-US"/>
        </w:rPr>
      </w:pPr>
    </w:p>
    <w:p w14:paraId="4B57202D" w14:textId="77777777" w:rsidR="00ED7F91" w:rsidRDefault="00101650" w:rsidP="00101650">
      <w:pPr>
        <w:pStyle w:val="ListeParagraf"/>
        <w:numPr>
          <w:ilvl w:val="1"/>
          <w:numId w:val="13"/>
        </w:numPr>
        <w:spacing w:before="120" w:after="120"/>
        <w:jc w:val="both"/>
        <w:rPr>
          <w:rFonts w:eastAsia="Times New Roman" w:cs="Times New Roman"/>
          <w:b/>
          <w:lang w:eastAsia="en-US"/>
        </w:rPr>
      </w:pPr>
      <w:r w:rsidRPr="00101650">
        <w:rPr>
          <w:rFonts w:eastAsia="Times New Roman" w:cs="Times New Roman"/>
          <w:b/>
          <w:lang w:eastAsia="en-US"/>
        </w:rPr>
        <w:t>Ulusal Dergilerde Yayınlanan Makaleler</w:t>
      </w:r>
    </w:p>
    <w:p w14:paraId="7ED46BAD" w14:textId="49DEFE7D" w:rsidR="007C67EF" w:rsidRDefault="007C67EF" w:rsidP="00672701">
      <w:pPr>
        <w:pStyle w:val="ListeParagraf"/>
        <w:spacing w:before="120" w:after="120"/>
        <w:ind w:left="1320"/>
        <w:jc w:val="both"/>
        <w:rPr>
          <w:rFonts w:eastAsia="Times New Roman" w:cs="Times New Roman"/>
          <w:b/>
          <w:lang w:eastAsia="en-US"/>
        </w:rPr>
      </w:pPr>
    </w:p>
    <w:p w14:paraId="48B152B1" w14:textId="785B906A" w:rsidR="00D71759" w:rsidRPr="00184B0E" w:rsidRDefault="00184B0E" w:rsidP="00184B0E">
      <w:pPr>
        <w:pStyle w:val="ListeParagraf"/>
        <w:numPr>
          <w:ilvl w:val="0"/>
          <w:numId w:val="34"/>
        </w:numPr>
        <w:rPr>
          <w:rFonts w:cstheme="minorHAnsi"/>
        </w:rPr>
      </w:pPr>
      <w:r w:rsidRPr="00184B0E">
        <w:rPr>
          <w:rFonts w:cstheme="minorHAnsi"/>
        </w:rPr>
        <w:t xml:space="preserve">Saydamli,H.Ş,. Şahin ,S,. Er,M.N, </w:t>
      </w:r>
      <w:r w:rsidR="00D71759" w:rsidRPr="00184B0E">
        <w:rPr>
          <w:rFonts w:cstheme="minorHAnsi"/>
        </w:rPr>
        <w:t>“Hemşirelik Öğrencilerinin Yapay Zekaya Yönelik Tutumlarının İncelenmesi-İzmir Katip Çelebi Üniversitesi</w:t>
      </w:r>
      <w:r w:rsidRPr="00184B0E">
        <w:rPr>
          <w:rFonts w:cstheme="minorHAnsi"/>
        </w:rPr>
        <w:t xml:space="preserve"> Sağlık Bilimleri Fakültesi Dergisi Yıl 2025, Cilt: 10 Sayı: 3, 439 - 445, 30.09.2025</w:t>
      </w:r>
    </w:p>
    <w:p w14:paraId="6F7FC4BE" w14:textId="1110894D" w:rsidR="00D71759" w:rsidRPr="00184B0E" w:rsidRDefault="00184B0E" w:rsidP="00184B0E">
      <w:pPr>
        <w:pStyle w:val="ListeParagraf"/>
        <w:ind w:left="1320"/>
        <w:rPr>
          <w:rFonts w:cstheme="minorHAnsi"/>
        </w:rPr>
      </w:pPr>
      <w:r w:rsidRPr="00184B0E">
        <w:rPr>
          <w:rFonts w:cstheme="minorHAnsi"/>
        </w:rPr>
        <w:t>https://doi.org/10.61399/ikcusbfd.1548434</w:t>
      </w:r>
    </w:p>
    <w:p w14:paraId="3D59FB0B" w14:textId="0CE25817" w:rsidR="00935FB5" w:rsidRPr="00184B0E" w:rsidRDefault="00184B0E" w:rsidP="00A4689E">
      <w:pPr>
        <w:pStyle w:val="AralkYok"/>
        <w:numPr>
          <w:ilvl w:val="0"/>
          <w:numId w:val="34"/>
        </w:numPr>
        <w:ind w:left="1134" w:hanging="425"/>
        <w:jc w:val="both"/>
        <w:rPr>
          <w:rFonts w:cstheme="minorHAnsi"/>
        </w:rPr>
      </w:pPr>
      <w:r w:rsidRPr="00184B0E">
        <w:rPr>
          <w:rFonts w:cstheme="minorHAnsi"/>
        </w:rPr>
        <w:t>Saydamli,H.Ş,.</w:t>
      </w:r>
      <w:r w:rsidR="00543938" w:rsidRPr="00184B0E">
        <w:rPr>
          <w:rFonts w:cstheme="minorHAnsi"/>
        </w:rPr>
        <w:t>.</w:t>
      </w:r>
      <w:r w:rsidR="00833B61" w:rsidRPr="00184B0E">
        <w:rPr>
          <w:rFonts w:cstheme="minorHAnsi"/>
        </w:rPr>
        <w:t xml:space="preserve"> </w:t>
      </w:r>
      <w:r w:rsidR="00543938" w:rsidRPr="00184B0E">
        <w:rPr>
          <w:rFonts w:cstheme="minorHAnsi"/>
        </w:rPr>
        <w:t>,Kalem,</w:t>
      </w:r>
      <w:r w:rsidR="00833B61" w:rsidRPr="00184B0E">
        <w:rPr>
          <w:rFonts w:cstheme="minorHAnsi"/>
        </w:rPr>
        <w:t xml:space="preserve">E,. </w:t>
      </w:r>
      <w:r w:rsidR="00543938" w:rsidRPr="00184B0E">
        <w:rPr>
          <w:rFonts w:cstheme="minorHAnsi"/>
        </w:rPr>
        <w:t>Er,M.N, Tisinli, A,Z.,  “Hemşirelik Öğrencilerinin Ekip Çalışması T</w:t>
      </w:r>
      <w:r w:rsidR="00935FB5" w:rsidRPr="00184B0E">
        <w:rPr>
          <w:rFonts w:cstheme="minorHAnsi"/>
        </w:rPr>
        <w:t xml:space="preserve">utumlarının </w:t>
      </w:r>
      <w:r w:rsidR="00543938" w:rsidRPr="00184B0E">
        <w:rPr>
          <w:rFonts w:cstheme="minorHAnsi"/>
        </w:rPr>
        <w:t>İ</w:t>
      </w:r>
      <w:r w:rsidR="00935FB5" w:rsidRPr="00184B0E">
        <w:rPr>
          <w:rFonts w:cstheme="minorHAnsi"/>
        </w:rPr>
        <w:t>ncelenmesi</w:t>
      </w:r>
      <w:r w:rsidR="00543938" w:rsidRPr="00184B0E">
        <w:rPr>
          <w:rFonts w:cstheme="minorHAnsi"/>
        </w:rPr>
        <w:t>” Journal of Medical Sciences</w:t>
      </w:r>
      <w:r w:rsidR="00833B61" w:rsidRPr="00184B0E">
        <w:rPr>
          <w:rFonts w:cstheme="minorHAnsi"/>
        </w:rPr>
        <w:t xml:space="preserve"> </w:t>
      </w:r>
      <w:r w:rsidR="00F461C2" w:rsidRPr="00184B0E">
        <w:rPr>
          <w:rFonts w:cstheme="minorHAnsi"/>
        </w:rPr>
        <w:t>.</w:t>
      </w:r>
    </w:p>
    <w:p w14:paraId="66406AA5" w14:textId="491BD171" w:rsidR="00F461C2" w:rsidRPr="00184B0E" w:rsidRDefault="00F461C2" w:rsidP="00F461C2">
      <w:pPr>
        <w:pStyle w:val="AralkYok"/>
        <w:ind w:left="1134"/>
        <w:jc w:val="both"/>
        <w:rPr>
          <w:rFonts w:cstheme="minorHAnsi"/>
        </w:rPr>
      </w:pPr>
      <w:r w:rsidRPr="00184B0E">
        <w:rPr>
          <w:rFonts w:cstheme="minorHAnsi"/>
        </w:rPr>
        <w:t>6(3), 82,93, 2025</w:t>
      </w:r>
    </w:p>
    <w:p w14:paraId="04F82B0E" w14:textId="29BA034D" w:rsidR="00833B61" w:rsidRDefault="00833B61" w:rsidP="00833B61">
      <w:pPr>
        <w:pStyle w:val="AralkYok"/>
        <w:ind w:left="1134"/>
        <w:jc w:val="both"/>
      </w:pPr>
      <w:r w:rsidRPr="00184B0E">
        <w:t xml:space="preserve"> https://doi.org/ 10.46629/JMS.2025.179</w:t>
      </w:r>
    </w:p>
    <w:p w14:paraId="22414BB6" w14:textId="77777777" w:rsidR="006D6B39" w:rsidRPr="00184B0E" w:rsidRDefault="006D6B39" w:rsidP="00833B61">
      <w:pPr>
        <w:pStyle w:val="AralkYok"/>
        <w:ind w:left="1134"/>
        <w:jc w:val="both"/>
        <w:rPr>
          <w:rFonts w:cstheme="minorHAnsi"/>
        </w:rPr>
      </w:pPr>
    </w:p>
    <w:p w14:paraId="497F9577" w14:textId="3FE272D1" w:rsidR="00672701" w:rsidRPr="00184B0E" w:rsidRDefault="00BF0C4B" w:rsidP="00A4689E">
      <w:pPr>
        <w:pStyle w:val="AralkYok"/>
        <w:numPr>
          <w:ilvl w:val="0"/>
          <w:numId w:val="34"/>
        </w:numPr>
        <w:ind w:left="1134" w:hanging="425"/>
        <w:jc w:val="both"/>
        <w:rPr>
          <w:rFonts w:cstheme="minorHAnsi"/>
        </w:rPr>
      </w:pPr>
      <w:r w:rsidRPr="00184B0E">
        <w:rPr>
          <w:rFonts w:cstheme="minorHAnsi"/>
        </w:rPr>
        <w:t>Saydamlı,H.Ş,.Yılmazer,. O,. Er,M.N “Hemşirelik Öğrencilerinin Hasta Merkezli Bakım Yetkinliğinin Değerlendirilmesi”</w:t>
      </w:r>
      <w:r w:rsidRPr="00184B0E">
        <w:t xml:space="preserve"> </w:t>
      </w:r>
      <w:r w:rsidRPr="00184B0E">
        <w:rPr>
          <w:rFonts w:cstheme="minorHAnsi"/>
        </w:rPr>
        <w:t>Journal of Innovative Healthcare Practices (JOINIHP) 5(3), 154-165, 2024</w:t>
      </w:r>
      <w:r w:rsidRPr="00184B0E">
        <w:t xml:space="preserve"> </w:t>
      </w:r>
      <w:r w:rsidRPr="00184B0E">
        <w:rPr>
          <w:rFonts w:cstheme="minorHAnsi"/>
        </w:rPr>
        <w:t xml:space="preserve">https://doi.org/10.58770/joinihp.1562426  </w:t>
      </w:r>
    </w:p>
    <w:p w14:paraId="5CA222AB" w14:textId="77777777" w:rsidR="00BF0C4B" w:rsidRPr="00184B0E" w:rsidRDefault="00BF0C4B" w:rsidP="00BF0C4B">
      <w:pPr>
        <w:pStyle w:val="AralkYok"/>
        <w:ind w:left="1134"/>
        <w:jc w:val="both"/>
        <w:rPr>
          <w:rFonts w:cstheme="minorHAnsi"/>
        </w:rPr>
      </w:pPr>
    </w:p>
    <w:p w14:paraId="5BCF080D" w14:textId="0AD5DCAD" w:rsidR="006350D6" w:rsidRPr="00184B0E" w:rsidRDefault="006350D6" w:rsidP="00A4689E">
      <w:pPr>
        <w:pStyle w:val="AralkYok"/>
        <w:numPr>
          <w:ilvl w:val="0"/>
          <w:numId w:val="34"/>
        </w:numPr>
        <w:ind w:left="1134" w:hanging="425"/>
        <w:jc w:val="both"/>
        <w:rPr>
          <w:rFonts w:cstheme="minorHAnsi"/>
        </w:rPr>
      </w:pPr>
      <w:r w:rsidRPr="00184B0E">
        <w:rPr>
          <w:rFonts w:cstheme="minorHAnsi"/>
        </w:rPr>
        <w:t>Gözen,E.B.,Saydamlı,H.Ş,.Er,M.N,.</w:t>
      </w:r>
      <w:r w:rsidR="00D92E6E" w:rsidRPr="00184B0E">
        <w:t xml:space="preserve"> “</w:t>
      </w:r>
      <w:r w:rsidR="00D92E6E" w:rsidRPr="00184B0E">
        <w:rPr>
          <w:rFonts w:cstheme="minorHAnsi"/>
        </w:rPr>
        <w:t>Sağlık Bilimleri Fakültesinde Öğrenim Gören Öğrencilerin Akılcı İlaç Kullanım Durumlarının Değerlendirilmesi” Tıp Fakültesi Klinikleri Dergisi 7 (3) 97-117. 2024</w:t>
      </w:r>
    </w:p>
    <w:p w14:paraId="72AEEF4D" w14:textId="0D96C778" w:rsidR="00D92E6E" w:rsidRPr="00184B0E" w:rsidRDefault="00D92E6E" w:rsidP="00D92E6E">
      <w:pPr>
        <w:pStyle w:val="AralkYok"/>
        <w:ind w:left="1134"/>
        <w:jc w:val="both"/>
      </w:pPr>
      <w:r w:rsidRPr="00184B0E">
        <w:t>DOI: 10.17932/IAU.TFK.2018.008/tfk_v07i3002</w:t>
      </w:r>
    </w:p>
    <w:p w14:paraId="1DB582F6" w14:textId="77777777" w:rsidR="00D92E6E" w:rsidRPr="00184B0E" w:rsidRDefault="00D92E6E" w:rsidP="00D92E6E">
      <w:pPr>
        <w:pStyle w:val="AralkYok"/>
        <w:ind w:left="1134"/>
        <w:jc w:val="both"/>
        <w:rPr>
          <w:rFonts w:cstheme="minorHAnsi"/>
        </w:rPr>
      </w:pPr>
    </w:p>
    <w:p w14:paraId="600DC1D1" w14:textId="7198E14B" w:rsidR="00A4689E" w:rsidRPr="00184B0E" w:rsidRDefault="00711EEC" w:rsidP="00A4689E">
      <w:pPr>
        <w:pStyle w:val="AralkYok"/>
        <w:numPr>
          <w:ilvl w:val="0"/>
          <w:numId w:val="34"/>
        </w:numPr>
        <w:ind w:left="1134" w:hanging="425"/>
        <w:jc w:val="both"/>
        <w:rPr>
          <w:rFonts w:cstheme="minorHAnsi"/>
        </w:rPr>
      </w:pPr>
      <w:r w:rsidRPr="00184B0E">
        <w:rPr>
          <w:rFonts w:cstheme="minorHAnsi"/>
        </w:rPr>
        <w:lastRenderedPageBreak/>
        <w:t xml:space="preserve">Er, M. N.,  Saydamlı, H. Ş. </w:t>
      </w:r>
      <w:r w:rsidR="001B62A2" w:rsidRPr="00184B0E">
        <w:rPr>
          <w:rFonts w:cstheme="minorHAnsi"/>
        </w:rPr>
        <w:t>“Hasta Güvenlik Kültürünün Hemşireler Tarafından Algılanması: Özel Bir Hastane Örneği”</w:t>
      </w:r>
      <w:r w:rsidR="00A4689E" w:rsidRPr="00184B0E">
        <w:rPr>
          <w:rFonts w:cstheme="minorHAnsi"/>
        </w:rPr>
        <w:t xml:space="preserve"> Araştırma</w:t>
      </w:r>
      <w:r w:rsidRPr="00184B0E">
        <w:rPr>
          <w:rFonts w:cstheme="minorHAnsi"/>
        </w:rPr>
        <w:t>. Tıp Fakültesi Klinikleri Dergisi, 6(3), 165-179.</w:t>
      </w:r>
      <w:r w:rsidR="001B62A2" w:rsidRPr="00184B0E">
        <w:rPr>
          <w:rFonts w:cstheme="minorHAnsi"/>
        </w:rPr>
        <w:t xml:space="preserve"> 2023</w:t>
      </w:r>
    </w:p>
    <w:p w14:paraId="1ECC603C" w14:textId="77777777" w:rsidR="00A4689E" w:rsidRPr="006F5AF8" w:rsidRDefault="00A4689E" w:rsidP="00A4689E">
      <w:pPr>
        <w:pStyle w:val="AralkYok"/>
        <w:ind w:left="1134"/>
        <w:jc w:val="both"/>
        <w:rPr>
          <w:rFonts w:cstheme="minorHAnsi"/>
        </w:rPr>
      </w:pPr>
    </w:p>
    <w:p w14:paraId="6B2A9460" w14:textId="77777777" w:rsidR="00A4689E" w:rsidRPr="006F5AF8" w:rsidRDefault="00101650" w:rsidP="00A4689E">
      <w:pPr>
        <w:pStyle w:val="AralkYok"/>
        <w:numPr>
          <w:ilvl w:val="0"/>
          <w:numId w:val="34"/>
        </w:numPr>
        <w:ind w:left="1134" w:hanging="425"/>
        <w:jc w:val="both"/>
        <w:rPr>
          <w:rFonts w:cstheme="minorHAnsi"/>
        </w:rPr>
      </w:pPr>
      <w:r w:rsidRPr="006F5AF8">
        <w:rPr>
          <w:rFonts w:eastAsia="Times New Roman TUR" w:cstheme="minorHAnsi"/>
        </w:rPr>
        <w:t>Saydamlı,</w:t>
      </w:r>
      <w:r w:rsidRPr="006F5AF8">
        <w:rPr>
          <w:rFonts w:eastAsia="Times New Roman Turkish" w:cstheme="minorHAnsi"/>
        </w:rPr>
        <w:t xml:space="preserve"> Ş., “Hemşirelik Hizmetlerinde Personel Geliştirme Süreci ve Standart Programlar”</w:t>
      </w:r>
      <w:r w:rsidRPr="006F5AF8">
        <w:rPr>
          <w:rFonts w:cstheme="minorHAnsi"/>
        </w:rPr>
        <w:t xml:space="preserve"> </w:t>
      </w:r>
      <w:r w:rsidRPr="006F5AF8">
        <w:rPr>
          <w:rFonts w:eastAsia="Times New Roman TUR" w:cstheme="minorHAnsi"/>
        </w:rPr>
        <w:t>Hem</w:t>
      </w:r>
      <w:r w:rsidRPr="006F5AF8">
        <w:rPr>
          <w:rFonts w:eastAsia="Times New Roman CE" w:cstheme="minorHAnsi"/>
        </w:rPr>
        <w:t>şirelik Forumu Dergisi Cilt-4 Say</w:t>
      </w:r>
      <w:r w:rsidRPr="006F5AF8">
        <w:rPr>
          <w:rFonts w:eastAsia="Times New Roman TUR" w:cstheme="minorHAnsi"/>
        </w:rPr>
        <w:t>ı</w:t>
      </w:r>
      <w:r w:rsidRPr="006F5AF8">
        <w:rPr>
          <w:rFonts w:eastAsia="Times New Roman Turkish" w:cstheme="minorHAnsi"/>
        </w:rPr>
        <w:t>-1 2001 Makale</w:t>
      </w:r>
    </w:p>
    <w:p w14:paraId="69B2BDE0" w14:textId="77777777" w:rsidR="00A4689E" w:rsidRPr="006F5AF8" w:rsidRDefault="00A4689E" w:rsidP="00A4689E">
      <w:pPr>
        <w:pStyle w:val="AralkYok"/>
        <w:ind w:left="1134"/>
        <w:jc w:val="both"/>
        <w:rPr>
          <w:rFonts w:cstheme="minorHAnsi"/>
        </w:rPr>
      </w:pPr>
    </w:p>
    <w:p w14:paraId="1EE9949D" w14:textId="77777777" w:rsidR="00A4689E" w:rsidRPr="006F5AF8" w:rsidRDefault="00A351F0" w:rsidP="00A4689E">
      <w:pPr>
        <w:pStyle w:val="AralkYok"/>
        <w:numPr>
          <w:ilvl w:val="0"/>
          <w:numId w:val="34"/>
        </w:numPr>
        <w:ind w:left="1134" w:hanging="425"/>
        <w:jc w:val="both"/>
        <w:rPr>
          <w:rFonts w:cstheme="minorHAnsi"/>
        </w:rPr>
      </w:pPr>
      <w:r w:rsidRPr="006F5AF8">
        <w:rPr>
          <w:rFonts w:eastAsia="Times New Roman TUR" w:cstheme="minorHAnsi"/>
        </w:rPr>
        <w:t>Saydamlı,</w:t>
      </w:r>
      <w:r w:rsidRPr="006F5AF8">
        <w:rPr>
          <w:rFonts w:eastAsia="Times New Roman Turkish" w:cstheme="minorHAnsi"/>
        </w:rPr>
        <w:t xml:space="preserve"> Ş., “Sağlık Kuruluşlarında Ekiplerarası Uzlaşma ve Dayanışma “Modern Hastane Yönetimi Dergisi Cilt.3 Sayı .4 1999 Makale</w:t>
      </w:r>
    </w:p>
    <w:p w14:paraId="7D2CA6A3" w14:textId="77777777" w:rsidR="00A4689E" w:rsidRPr="006F5AF8" w:rsidRDefault="00A4689E" w:rsidP="00A4689E">
      <w:pPr>
        <w:pStyle w:val="AralkYok"/>
        <w:ind w:left="1134"/>
        <w:jc w:val="both"/>
        <w:rPr>
          <w:rFonts w:cstheme="minorHAnsi"/>
        </w:rPr>
      </w:pPr>
    </w:p>
    <w:p w14:paraId="71FE77EB" w14:textId="77777777" w:rsidR="00A4689E" w:rsidRPr="006F5AF8" w:rsidRDefault="00101650" w:rsidP="00A4689E">
      <w:pPr>
        <w:pStyle w:val="AralkYok"/>
        <w:numPr>
          <w:ilvl w:val="0"/>
          <w:numId w:val="34"/>
        </w:numPr>
        <w:ind w:left="1134" w:hanging="425"/>
        <w:jc w:val="both"/>
        <w:rPr>
          <w:rFonts w:cstheme="minorHAnsi"/>
        </w:rPr>
      </w:pPr>
      <w:r w:rsidRPr="006F5AF8">
        <w:rPr>
          <w:rFonts w:eastAsia="Times New Roman TUR" w:cstheme="minorHAnsi"/>
        </w:rPr>
        <w:t>Saydamlı,</w:t>
      </w:r>
      <w:r w:rsidRPr="006F5AF8">
        <w:rPr>
          <w:rFonts w:eastAsia="Times New Roman Turkish" w:cstheme="minorHAnsi"/>
        </w:rPr>
        <w:t xml:space="preserve"> Ş., “Hemşirelik Hizmetlerinde Personel Geliştirmenin Geçmişten Günümüze Gelişimi”</w:t>
      </w:r>
      <w:r w:rsidRPr="006F5AF8">
        <w:rPr>
          <w:rFonts w:cstheme="minorHAnsi"/>
        </w:rPr>
        <w:t xml:space="preserve"> </w:t>
      </w:r>
      <w:r w:rsidRPr="006F5AF8">
        <w:rPr>
          <w:rFonts w:eastAsia="Times New Roman TUR" w:cstheme="minorHAnsi"/>
        </w:rPr>
        <w:t>Hem</w:t>
      </w:r>
      <w:r w:rsidRPr="006F5AF8">
        <w:rPr>
          <w:rFonts w:eastAsia="Times New Roman CE" w:cstheme="minorHAnsi"/>
        </w:rPr>
        <w:t>şirelik Forumu Dergisi Cilt. 1 Say</w:t>
      </w:r>
      <w:r w:rsidRPr="006F5AF8">
        <w:rPr>
          <w:rFonts w:eastAsia="Times New Roman TUR" w:cstheme="minorHAnsi"/>
        </w:rPr>
        <w:t>ı</w:t>
      </w:r>
      <w:r w:rsidRPr="006F5AF8">
        <w:rPr>
          <w:rFonts w:eastAsia="Times New Roman Turkish" w:cstheme="minorHAnsi"/>
        </w:rPr>
        <w:t xml:space="preserve"> 2 1998 Makale</w:t>
      </w:r>
    </w:p>
    <w:p w14:paraId="474CD30E" w14:textId="77777777" w:rsidR="00A4689E" w:rsidRPr="006F5AF8" w:rsidRDefault="00A4689E" w:rsidP="00A4689E">
      <w:pPr>
        <w:pStyle w:val="AralkYok"/>
        <w:ind w:left="1134"/>
        <w:jc w:val="both"/>
        <w:rPr>
          <w:rFonts w:cstheme="minorHAnsi"/>
        </w:rPr>
      </w:pPr>
    </w:p>
    <w:p w14:paraId="46D5AC38" w14:textId="77777777" w:rsidR="00A4689E" w:rsidRPr="006F5AF8" w:rsidRDefault="00101650" w:rsidP="00A4689E">
      <w:pPr>
        <w:pStyle w:val="AralkYok"/>
        <w:numPr>
          <w:ilvl w:val="0"/>
          <w:numId w:val="34"/>
        </w:numPr>
        <w:ind w:left="1134" w:hanging="425"/>
        <w:jc w:val="both"/>
        <w:rPr>
          <w:rFonts w:cstheme="minorHAnsi"/>
        </w:rPr>
      </w:pPr>
      <w:r w:rsidRPr="006F5AF8">
        <w:rPr>
          <w:rFonts w:eastAsia="Times New Roman TUR" w:cstheme="minorHAnsi"/>
        </w:rPr>
        <w:t>Saydamlı</w:t>
      </w:r>
      <w:r w:rsidR="00A351F0" w:rsidRPr="006F5AF8">
        <w:rPr>
          <w:rFonts w:eastAsia="Times New Roman TUR" w:cstheme="minorHAnsi"/>
        </w:rPr>
        <w:t>,</w:t>
      </w:r>
      <w:r w:rsidRPr="006F5AF8">
        <w:rPr>
          <w:rFonts w:eastAsia="Times New Roman Turkish" w:cstheme="minorHAnsi"/>
        </w:rPr>
        <w:t xml:space="preserve"> Ş., Turgay M., </w:t>
      </w:r>
      <w:r w:rsidR="00A351F0" w:rsidRPr="006F5AF8">
        <w:rPr>
          <w:rFonts w:eastAsia="Times New Roman Turkish" w:cstheme="minorHAnsi"/>
        </w:rPr>
        <w:t>“</w:t>
      </w:r>
      <w:r w:rsidRPr="006F5AF8">
        <w:rPr>
          <w:rFonts w:eastAsia="Times New Roman Turkish" w:cstheme="minorHAnsi"/>
        </w:rPr>
        <w:t>Bir Üniversite Hastanesinde Hasta Bakım Hizmetlerini Sunan Hemşirelerin İş Motivasyonlarının Değerlendirilmesi Araştırma, Modern Hastane Yönetimi Dergisi,Cilt 2, Sayı 2 1998</w:t>
      </w:r>
    </w:p>
    <w:p w14:paraId="4C7CFAB3" w14:textId="77777777" w:rsidR="00A4689E" w:rsidRPr="006F5AF8" w:rsidRDefault="00A4689E" w:rsidP="00A4689E">
      <w:pPr>
        <w:pStyle w:val="AralkYok"/>
        <w:ind w:left="1134"/>
        <w:jc w:val="both"/>
        <w:rPr>
          <w:rFonts w:cstheme="minorHAnsi"/>
        </w:rPr>
      </w:pPr>
    </w:p>
    <w:p w14:paraId="44E7E829" w14:textId="77777777" w:rsidR="00A4689E" w:rsidRPr="006F5AF8" w:rsidRDefault="00101650" w:rsidP="00A4689E">
      <w:pPr>
        <w:pStyle w:val="AralkYok"/>
        <w:numPr>
          <w:ilvl w:val="0"/>
          <w:numId w:val="34"/>
        </w:numPr>
        <w:ind w:left="1134" w:hanging="425"/>
        <w:jc w:val="both"/>
        <w:rPr>
          <w:rFonts w:cstheme="minorHAnsi"/>
        </w:rPr>
      </w:pPr>
      <w:r w:rsidRPr="006F5AF8">
        <w:rPr>
          <w:rFonts w:eastAsia="Times New Roman TUR" w:cstheme="minorHAnsi"/>
        </w:rPr>
        <w:t>Saydamlı</w:t>
      </w:r>
      <w:r w:rsidR="00A351F0" w:rsidRPr="006F5AF8">
        <w:rPr>
          <w:rFonts w:eastAsia="Times New Roman TUR" w:cstheme="minorHAnsi"/>
        </w:rPr>
        <w:t>,</w:t>
      </w:r>
      <w:r w:rsidRPr="006F5AF8">
        <w:rPr>
          <w:rFonts w:eastAsia="Times New Roman Turkish" w:cstheme="minorHAnsi"/>
        </w:rPr>
        <w:t xml:space="preserve"> Ş., ve arkdş," Oryantasyon </w:t>
      </w:r>
      <w:r w:rsidR="00A351F0" w:rsidRPr="006F5AF8">
        <w:rPr>
          <w:rFonts w:eastAsia="Times New Roman Turkish" w:cstheme="minorHAnsi"/>
        </w:rPr>
        <w:t>Konusunda Eğitim Alan Eğitim Hemşireleri Tarafından Yeni Başlayan Hemşirelere Uygulanan Oryantasyon Programının Etkinliğinin Araştırılması</w:t>
      </w:r>
      <w:r w:rsidRPr="006F5AF8">
        <w:rPr>
          <w:rFonts w:eastAsia="Times New Roman Turkish" w:cstheme="minorHAnsi"/>
        </w:rPr>
        <w:t>"Araştırma.</w:t>
      </w:r>
      <w:r w:rsidR="00A351F0" w:rsidRPr="006F5AF8">
        <w:rPr>
          <w:rFonts w:cstheme="minorHAnsi"/>
        </w:rPr>
        <w:t xml:space="preserve"> </w:t>
      </w:r>
      <w:r w:rsidRPr="006F5AF8">
        <w:rPr>
          <w:rFonts w:eastAsia="Times New Roman TUR" w:cstheme="minorHAnsi"/>
        </w:rPr>
        <w:t>IV. Ulusal Hem</w:t>
      </w:r>
      <w:r w:rsidRPr="006F5AF8">
        <w:rPr>
          <w:rFonts w:eastAsia="Times New Roman CE" w:cstheme="minorHAnsi"/>
        </w:rPr>
        <w:t>şirelik E</w:t>
      </w:r>
      <w:r w:rsidRPr="006F5AF8">
        <w:rPr>
          <w:rFonts w:eastAsia="Times New Roman TUR" w:cstheme="minorHAnsi"/>
        </w:rPr>
        <w:t>ğ</w:t>
      </w:r>
      <w:r w:rsidRPr="006F5AF8">
        <w:rPr>
          <w:rFonts w:eastAsia="Times New Roman Turkish" w:cstheme="minorHAnsi"/>
        </w:rPr>
        <w:t>itimi Sempozyumu Kitabı. 1997 Mart</w:t>
      </w:r>
    </w:p>
    <w:p w14:paraId="2C6DDCF8" w14:textId="77777777" w:rsidR="00A4689E" w:rsidRPr="006F5AF8" w:rsidRDefault="00A4689E" w:rsidP="00A4689E">
      <w:pPr>
        <w:pStyle w:val="AralkYok"/>
        <w:ind w:left="1134"/>
        <w:jc w:val="both"/>
        <w:rPr>
          <w:rFonts w:cstheme="minorHAnsi"/>
        </w:rPr>
      </w:pPr>
    </w:p>
    <w:p w14:paraId="55BD2A5E" w14:textId="77777777" w:rsidR="00A4689E" w:rsidRPr="006F5AF8" w:rsidRDefault="00101650" w:rsidP="00A4689E">
      <w:pPr>
        <w:pStyle w:val="AralkYok"/>
        <w:numPr>
          <w:ilvl w:val="0"/>
          <w:numId w:val="34"/>
        </w:numPr>
        <w:ind w:left="1134" w:hanging="425"/>
        <w:jc w:val="both"/>
        <w:rPr>
          <w:rFonts w:cstheme="minorHAnsi"/>
        </w:rPr>
      </w:pPr>
      <w:r w:rsidRPr="006F5AF8">
        <w:rPr>
          <w:rFonts w:eastAsia="Times New Roman TUR" w:cstheme="minorHAnsi"/>
        </w:rPr>
        <w:t>Saydamlı</w:t>
      </w:r>
      <w:r w:rsidR="00A351F0" w:rsidRPr="006F5AF8">
        <w:rPr>
          <w:rFonts w:eastAsia="Times New Roman TUR" w:cstheme="minorHAnsi"/>
        </w:rPr>
        <w:t>,</w:t>
      </w:r>
      <w:r w:rsidRPr="006F5AF8">
        <w:rPr>
          <w:rFonts w:eastAsia="Times New Roman Turkish" w:cstheme="minorHAnsi"/>
        </w:rPr>
        <w:t xml:space="preserve"> Ş., Sohbet R., ve arkdş., " Kemoterapi Uygulamalarında Hemşirelerin Tutum, Davranış ve Bilgi Düzeylerinin Belirlenmesi" Onkoloji Hemşi Derneği Bülteni, No 5 1997 Araştırma</w:t>
      </w:r>
    </w:p>
    <w:p w14:paraId="46E2FBB5" w14:textId="77777777" w:rsidR="00A4689E" w:rsidRPr="006F5AF8" w:rsidRDefault="00A4689E" w:rsidP="00A4689E">
      <w:pPr>
        <w:pStyle w:val="AralkYok"/>
        <w:ind w:left="1134"/>
        <w:jc w:val="both"/>
        <w:rPr>
          <w:rFonts w:cstheme="minorHAnsi"/>
        </w:rPr>
      </w:pPr>
    </w:p>
    <w:p w14:paraId="5B89C9D1" w14:textId="5E32A47C" w:rsidR="00203344" w:rsidRPr="006F5AF8" w:rsidRDefault="00101650" w:rsidP="00D514EB">
      <w:pPr>
        <w:pStyle w:val="AralkYok"/>
        <w:numPr>
          <w:ilvl w:val="0"/>
          <w:numId w:val="34"/>
        </w:numPr>
        <w:ind w:left="1134" w:hanging="425"/>
        <w:jc w:val="both"/>
        <w:rPr>
          <w:rFonts w:cstheme="minorHAnsi"/>
        </w:rPr>
      </w:pPr>
      <w:r w:rsidRPr="006F5AF8">
        <w:rPr>
          <w:rFonts w:eastAsia="Times New Roman TUR" w:cstheme="minorHAnsi"/>
        </w:rPr>
        <w:t>Saydamlı</w:t>
      </w:r>
      <w:r w:rsidR="00A351F0" w:rsidRPr="006F5AF8">
        <w:rPr>
          <w:rFonts w:eastAsia="Times New Roman TUR" w:cstheme="minorHAnsi"/>
        </w:rPr>
        <w:t>,</w:t>
      </w:r>
      <w:r w:rsidRPr="006F5AF8">
        <w:rPr>
          <w:rFonts w:eastAsia="Times New Roman Turkish" w:cstheme="minorHAnsi"/>
        </w:rPr>
        <w:t xml:space="preserve"> Ş., "Ekstravasyonda Hemşirelik Bakımı" İstanbul Üniversitesi Onkoloji Enstitüsü Yayınları, No 5 1997 Makale</w:t>
      </w:r>
    </w:p>
    <w:p w14:paraId="1C2DD2B5" w14:textId="06D498E7" w:rsidR="00203344" w:rsidRPr="00203344" w:rsidRDefault="00203344" w:rsidP="00203344">
      <w:pPr>
        <w:pStyle w:val="ListeParagraf"/>
        <w:numPr>
          <w:ilvl w:val="1"/>
          <w:numId w:val="13"/>
        </w:numPr>
        <w:spacing w:before="120" w:after="120"/>
        <w:jc w:val="both"/>
        <w:rPr>
          <w:rFonts w:eastAsia="Times New Roman" w:cs="Times New Roman"/>
          <w:lang w:eastAsia="en-US"/>
        </w:rPr>
      </w:pPr>
      <w:r w:rsidRPr="00995F61">
        <w:rPr>
          <w:b/>
          <w:bCs/>
        </w:rPr>
        <w:t xml:space="preserve">Yazılan </w:t>
      </w:r>
      <w:r>
        <w:rPr>
          <w:b/>
          <w:bCs/>
        </w:rPr>
        <w:t>Ulusal/</w:t>
      </w:r>
      <w:r w:rsidRPr="00995F61">
        <w:rPr>
          <w:b/>
          <w:bCs/>
        </w:rPr>
        <w:t>Uluslararası Kitaplar Veya Kitaplarda Bölümler</w:t>
      </w:r>
    </w:p>
    <w:p w14:paraId="1E21E384" w14:textId="0C264931" w:rsidR="00101650" w:rsidRPr="006F5AF8" w:rsidRDefault="00101650" w:rsidP="006F5AF8">
      <w:pPr>
        <w:pStyle w:val="AralkYok"/>
        <w:numPr>
          <w:ilvl w:val="0"/>
          <w:numId w:val="36"/>
        </w:numPr>
        <w:tabs>
          <w:tab w:val="left" w:pos="1134"/>
        </w:tabs>
        <w:ind w:hanging="11"/>
        <w:jc w:val="both"/>
        <w:rPr>
          <w:rFonts w:cstheme="minorHAnsi"/>
          <w:sz w:val="20"/>
          <w:szCs w:val="20"/>
        </w:rPr>
      </w:pPr>
      <w:r w:rsidRPr="006F5AF8">
        <w:rPr>
          <w:rFonts w:eastAsia="Times New Roman TUR" w:cstheme="minorHAnsi"/>
        </w:rPr>
        <w:t>Saydamlı</w:t>
      </w:r>
      <w:r w:rsidR="00A351F0" w:rsidRPr="006F5AF8">
        <w:rPr>
          <w:rFonts w:eastAsia="Times New Roman TUR" w:cstheme="minorHAnsi"/>
        </w:rPr>
        <w:t>,</w:t>
      </w:r>
      <w:r w:rsidRPr="006F5AF8">
        <w:rPr>
          <w:rFonts w:eastAsia="Times New Roman Turkish" w:cstheme="minorHAnsi"/>
        </w:rPr>
        <w:t xml:space="preserve"> Ş., "Hemşirelikte Standart Bakım Yöntemleri"</w:t>
      </w:r>
    </w:p>
    <w:p w14:paraId="7AED878B" w14:textId="77777777" w:rsidR="00203344" w:rsidRPr="006F5AF8" w:rsidRDefault="00101650" w:rsidP="00203344">
      <w:pPr>
        <w:pStyle w:val="Standard"/>
        <w:spacing w:line="274" w:lineRule="exact"/>
        <w:ind w:left="720" w:right="340"/>
        <w:jc w:val="both"/>
        <w:rPr>
          <w:rFonts w:asciiTheme="minorHAnsi" w:eastAsia="Times New Roman TUR" w:hAnsiTheme="minorHAnsi" w:cstheme="minorHAnsi"/>
          <w:sz w:val="22"/>
          <w:szCs w:val="22"/>
        </w:rPr>
      </w:pPr>
      <w:r w:rsidRPr="006F5AF8">
        <w:rPr>
          <w:rFonts w:asciiTheme="minorHAnsi" w:eastAsia="Times New Roman TUR" w:hAnsiTheme="minorHAnsi" w:cstheme="minorHAnsi"/>
          <w:sz w:val="22"/>
          <w:szCs w:val="22"/>
        </w:rPr>
        <w:t>İstanbul Üniversitesi İstanbul Tıp Fakültesi Hast</w:t>
      </w:r>
      <w:r w:rsidR="00203344" w:rsidRPr="006F5AF8">
        <w:rPr>
          <w:rFonts w:asciiTheme="minorHAnsi" w:eastAsia="Times New Roman TUR" w:hAnsiTheme="minorHAnsi" w:cstheme="minorHAnsi"/>
          <w:sz w:val="22"/>
          <w:szCs w:val="22"/>
        </w:rPr>
        <w:t>a</w:t>
      </w:r>
      <w:r w:rsidRPr="006F5AF8">
        <w:rPr>
          <w:rFonts w:asciiTheme="minorHAnsi" w:eastAsia="Times New Roman TUR" w:hAnsiTheme="minorHAnsi" w:cstheme="minorHAnsi"/>
          <w:sz w:val="22"/>
          <w:szCs w:val="22"/>
        </w:rPr>
        <w:t>nesi Hemşirelik Hizmetleri Müdürlüğü- El Kitapları Serisi. ,No 3 Tunç Ofset 1997 İstanbul. Editör ve Yazar</w:t>
      </w:r>
    </w:p>
    <w:p w14:paraId="571CF08B" w14:textId="77777777" w:rsidR="00203344" w:rsidRPr="006F5AF8" w:rsidRDefault="00203344" w:rsidP="00203344">
      <w:pPr>
        <w:pStyle w:val="Standard"/>
        <w:spacing w:line="274" w:lineRule="exact"/>
        <w:ind w:left="720" w:right="340"/>
        <w:jc w:val="both"/>
        <w:rPr>
          <w:rFonts w:asciiTheme="minorHAnsi" w:eastAsia="Times New Roman TUR" w:hAnsiTheme="minorHAnsi" w:cstheme="minorHAnsi"/>
          <w:sz w:val="22"/>
          <w:szCs w:val="22"/>
        </w:rPr>
      </w:pPr>
    </w:p>
    <w:p w14:paraId="11041F23" w14:textId="6111CE83" w:rsidR="00203344" w:rsidRPr="006F5AF8" w:rsidRDefault="00101650" w:rsidP="006F5AF8">
      <w:pPr>
        <w:pStyle w:val="Standard"/>
        <w:numPr>
          <w:ilvl w:val="0"/>
          <w:numId w:val="36"/>
        </w:numPr>
        <w:tabs>
          <w:tab w:val="left" w:pos="1134"/>
          <w:tab w:val="left" w:pos="1276"/>
        </w:tabs>
        <w:spacing w:line="274" w:lineRule="exact"/>
        <w:ind w:right="340" w:hanging="11"/>
        <w:jc w:val="both"/>
        <w:rPr>
          <w:rFonts w:asciiTheme="minorHAnsi" w:eastAsia="Times New Roman TUR" w:hAnsiTheme="minorHAnsi" w:cstheme="minorHAnsi"/>
          <w:sz w:val="22"/>
          <w:szCs w:val="22"/>
        </w:rPr>
      </w:pPr>
      <w:r w:rsidRPr="006F5AF8">
        <w:rPr>
          <w:rFonts w:asciiTheme="minorHAnsi" w:eastAsia="Times New Roman TUR" w:hAnsiTheme="minorHAnsi" w:cstheme="minorHAnsi"/>
          <w:sz w:val="22"/>
          <w:szCs w:val="22"/>
        </w:rPr>
        <w:t>Saydamlı</w:t>
      </w:r>
      <w:r w:rsidR="00A351F0" w:rsidRPr="006F5AF8">
        <w:rPr>
          <w:rFonts w:asciiTheme="minorHAnsi" w:eastAsia="Times New Roman TUR" w:hAnsiTheme="minorHAnsi" w:cstheme="minorHAnsi"/>
          <w:sz w:val="22"/>
          <w:szCs w:val="22"/>
        </w:rPr>
        <w:t>,</w:t>
      </w:r>
      <w:r w:rsidRPr="006F5AF8">
        <w:rPr>
          <w:rFonts w:asciiTheme="minorHAnsi" w:eastAsia="Times New Roman Turkish" w:hAnsiTheme="minorHAnsi" w:cstheme="minorHAnsi"/>
          <w:sz w:val="22"/>
          <w:szCs w:val="22"/>
        </w:rPr>
        <w:t xml:space="preserve"> Ş., "Hemşirelikte Standart Bakım Formları"</w:t>
      </w:r>
    </w:p>
    <w:p w14:paraId="31D2CADB" w14:textId="1FDF0093" w:rsidR="00203344" w:rsidRPr="006F5AF8" w:rsidRDefault="00101650" w:rsidP="00203344">
      <w:pPr>
        <w:pStyle w:val="Standard"/>
        <w:spacing w:line="274" w:lineRule="exact"/>
        <w:ind w:left="720" w:right="760"/>
        <w:jc w:val="both"/>
        <w:rPr>
          <w:rFonts w:asciiTheme="minorHAnsi" w:eastAsia="Times New Roman TUR" w:hAnsiTheme="minorHAnsi" w:cstheme="minorHAnsi"/>
          <w:sz w:val="22"/>
          <w:szCs w:val="22"/>
        </w:rPr>
      </w:pPr>
      <w:r w:rsidRPr="006F5AF8">
        <w:rPr>
          <w:rFonts w:asciiTheme="minorHAnsi" w:eastAsia="Times New Roman TUR" w:hAnsiTheme="minorHAnsi" w:cstheme="minorHAnsi"/>
          <w:sz w:val="22"/>
          <w:szCs w:val="22"/>
        </w:rPr>
        <w:t>İ.Ü.İstanbul Tıp Fakültesi Hastanesi Hemşirelik Hizmetleri Müdürlüğü El Kitapları Serisi No.4 İstanbul Tıp Fakültesi Matbaası 1997 İstanbul Editör</w:t>
      </w:r>
      <w:r w:rsidR="00311F0F" w:rsidRPr="006F5AF8">
        <w:rPr>
          <w:rFonts w:asciiTheme="minorHAnsi" w:eastAsia="Times New Roman TUR" w:hAnsiTheme="minorHAnsi" w:cstheme="minorHAnsi"/>
          <w:sz w:val="22"/>
          <w:szCs w:val="22"/>
        </w:rPr>
        <w:t xml:space="preserve"> ve Yazar</w:t>
      </w:r>
    </w:p>
    <w:p w14:paraId="327BF8F9" w14:textId="77777777" w:rsidR="00203344" w:rsidRPr="006F5AF8" w:rsidRDefault="00203344" w:rsidP="00203344">
      <w:pPr>
        <w:pStyle w:val="Standard"/>
        <w:spacing w:line="274" w:lineRule="exact"/>
        <w:ind w:left="720" w:right="760"/>
        <w:jc w:val="both"/>
        <w:rPr>
          <w:rFonts w:asciiTheme="minorHAnsi" w:eastAsia="Times New Roman TUR" w:hAnsiTheme="minorHAnsi" w:cstheme="minorHAnsi"/>
          <w:sz w:val="22"/>
          <w:szCs w:val="22"/>
        </w:rPr>
      </w:pPr>
    </w:p>
    <w:p w14:paraId="7BA660A8" w14:textId="77777777" w:rsidR="00D514EB" w:rsidRPr="006F5AF8" w:rsidRDefault="00101650" w:rsidP="006F5AF8">
      <w:pPr>
        <w:pStyle w:val="Standard"/>
        <w:numPr>
          <w:ilvl w:val="0"/>
          <w:numId w:val="36"/>
        </w:numPr>
        <w:tabs>
          <w:tab w:val="left" w:pos="1134"/>
        </w:tabs>
        <w:spacing w:line="274" w:lineRule="exact"/>
        <w:ind w:right="760" w:hanging="11"/>
        <w:jc w:val="both"/>
        <w:rPr>
          <w:rFonts w:asciiTheme="minorHAnsi" w:eastAsia="Times New Roman TUR" w:hAnsiTheme="minorHAnsi" w:cstheme="minorHAnsi"/>
          <w:sz w:val="22"/>
          <w:szCs w:val="22"/>
        </w:rPr>
      </w:pPr>
      <w:r w:rsidRPr="006F5AF8">
        <w:rPr>
          <w:rFonts w:asciiTheme="minorHAnsi" w:eastAsia="Times New Roman TUR" w:hAnsiTheme="minorHAnsi" w:cstheme="minorHAnsi"/>
          <w:sz w:val="22"/>
          <w:szCs w:val="22"/>
        </w:rPr>
        <w:t>Saydamlı</w:t>
      </w:r>
      <w:r w:rsidR="00A351F0" w:rsidRPr="006F5AF8">
        <w:rPr>
          <w:rFonts w:asciiTheme="minorHAnsi" w:eastAsia="Times New Roman TUR" w:hAnsiTheme="minorHAnsi" w:cstheme="minorHAnsi"/>
          <w:sz w:val="22"/>
          <w:szCs w:val="22"/>
        </w:rPr>
        <w:t>,</w:t>
      </w:r>
      <w:r w:rsidRPr="006F5AF8">
        <w:rPr>
          <w:rFonts w:asciiTheme="minorHAnsi" w:eastAsia="Times New Roman Turkish" w:hAnsiTheme="minorHAnsi" w:cstheme="minorHAnsi"/>
          <w:sz w:val="22"/>
          <w:szCs w:val="22"/>
        </w:rPr>
        <w:t xml:space="preserve"> Ş.,"İ.Ü.İstanbul Tıp Fakültesi Hastanesi Hemşirelik Hizmetleri Müdürlüğü Organizasyon El Kitabı" No.2 Tunç Ofset İstanbul 1996 Editör</w:t>
      </w:r>
    </w:p>
    <w:p w14:paraId="2F0672D1" w14:textId="77777777" w:rsidR="00D514EB" w:rsidRPr="006F5AF8" w:rsidRDefault="00D514EB" w:rsidP="00A160CC">
      <w:pPr>
        <w:pStyle w:val="Standard"/>
        <w:spacing w:line="274" w:lineRule="exact"/>
        <w:ind w:right="760"/>
        <w:jc w:val="both"/>
        <w:rPr>
          <w:rFonts w:asciiTheme="minorHAnsi" w:eastAsia="Times New Roman TUR" w:hAnsiTheme="minorHAnsi" w:cstheme="minorHAnsi"/>
          <w:sz w:val="22"/>
          <w:szCs w:val="22"/>
        </w:rPr>
      </w:pPr>
    </w:p>
    <w:p w14:paraId="0CF9A6DA" w14:textId="3F2FEFC8" w:rsidR="009B01B4" w:rsidRPr="006F5AF8" w:rsidRDefault="006F5AF8" w:rsidP="006F5AF8">
      <w:pPr>
        <w:pStyle w:val="Standard"/>
        <w:spacing w:line="274" w:lineRule="exact"/>
        <w:ind w:left="720" w:right="760"/>
        <w:jc w:val="both"/>
        <w:rPr>
          <w:rFonts w:asciiTheme="minorHAnsi" w:eastAsia="Times New Roman TUR" w:hAnsiTheme="minorHAnsi" w:cstheme="minorHAnsi"/>
          <w:sz w:val="22"/>
          <w:szCs w:val="22"/>
        </w:rPr>
      </w:pPr>
      <w:r w:rsidRPr="006F5AF8">
        <w:rPr>
          <w:rFonts w:asciiTheme="minorHAnsi" w:eastAsia="Times New Roman TUR" w:hAnsiTheme="minorHAnsi" w:cstheme="minorHAnsi"/>
          <w:sz w:val="22"/>
          <w:szCs w:val="22"/>
        </w:rPr>
        <w:t xml:space="preserve">4. </w:t>
      </w:r>
      <w:r w:rsidR="00101650" w:rsidRPr="006F5AF8">
        <w:rPr>
          <w:rFonts w:asciiTheme="minorHAnsi" w:eastAsia="Times New Roman TUR" w:hAnsiTheme="minorHAnsi" w:cstheme="minorHAnsi"/>
          <w:sz w:val="22"/>
          <w:szCs w:val="22"/>
        </w:rPr>
        <w:t>Saydamlı</w:t>
      </w:r>
      <w:r w:rsidR="00A351F0" w:rsidRPr="006F5AF8">
        <w:rPr>
          <w:rFonts w:asciiTheme="minorHAnsi" w:eastAsia="Times New Roman TUR" w:hAnsiTheme="minorHAnsi" w:cstheme="minorHAnsi"/>
          <w:sz w:val="22"/>
          <w:szCs w:val="22"/>
        </w:rPr>
        <w:t>,</w:t>
      </w:r>
      <w:r w:rsidR="00101650" w:rsidRPr="006F5AF8">
        <w:rPr>
          <w:rFonts w:asciiTheme="minorHAnsi" w:eastAsia="Times New Roman Turkish" w:hAnsiTheme="minorHAnsi" w:cstheme="minorHAnsi"/>
          <w:sz w:val="22"/>
          <w:szCs w:val="22"/>
        </w:rPr>
        <w:t xml:space="preserve"> Ş., "Kemoterapi ve Radyotetapi Yapılan Hastalara Yönelik Hemişirelik Yaklaşımları"İ.Ü.İstanbul Tıp Fakültesi Hastanesi Hemşirelik Hemşirelik Hizmetleri Müdürlüğü, El Kitapları Serisi</w:t>
      </w:r>
      <w:r w:rsidR="00A351F0" w:rsidRPr="006F5AF8">
        <w:rPr>
          <w:rFonts w:asciiTheme="minorHAnsi" w:hAnsiTheme="minorHAnsi" w:cstheme="minorHAnsi"/>
        </w:rPr>
        <w:t>-</w:t>
      </w:r>
      <w:r w:rsidR="00101650" w:rsidRPr="006F5AF8">
        <w:rPr>
          <w:rFonts w:asciiTheme="minorHAnsi" w:eastAsia="Times New Roman TUR" w:hAnsiTheme="minorHAnsi" w:cstheme="minorHAnsi"/>
          <w:sz w:val="22"/>
          <w:szCs w:val="22"/>
        </w:rPr>
        <w:t>No.1 Tunç Ofset 1995 İ</w:t>
      </w:r>
      <w:r w:rsidR="00101650" w:rsidRPr="006F5AF8">
        <w:rPr>
          <w:rFonts w:asciiTheme="minorHAnsi" w:eastAsia="Times New Roman Turkish" w:hAnsiTheme="minorHAnsi" w:cstheme="minorHAnsi"/>
          <w:sz w:val="22"/>
          <w:szCs w:val="22"/>
        </w:rPr>
        <w:t>stanbul</w:t>
      </w:r>
      <w:r w:rsidR="00203344" w:rsidRPr="006F5AF8">
        <w:rPr>
          <w:rFonts w:asciiTheme="minorHAnsi" w:eastAsia="Times New Roman Turkish" w:hAnsiTheme="minorHAnsi" w:cstheme="minorHAnsi"/>
          <w:sz w:val="22"/>
          <w:szCs w:val="22"/>
        </w:rPr>
        <w:t xml:space="preserve"> Yazar</w:t>
      </w:r>
    </w:p>
    <w:p w14:paraId="34C087A2" w14:textId="77777777" w:rsidR="00027C5E" w:rsidRPr="006F5AF8" w:rsidRDefault="00027C5E" w:rsidP="006F5AF8">
      <w:pPr>
        <w:spacing w:after="0" w:line="22" w:lineRule="atLeast"/>
        <w:rPr>
          <w:rFonts w:ascii="Times New Roman" w:hAnsi="Times New Roman" w:cs="Times New Roman"/>
        </w:rPr>
      </w:pPr>
    </w:p>
    <w:p w14:paraId="592032A8" w14:textId="77777777" w:rsidR="00003BD3" w:rsidRPr="00065D82" w:rsidRDefault="00003BD3" w:rsidP="00027C5E">
      <w:pPr>
        <w:pStyle w:val="ListeParagraf"/>
        <w:numPr>
          <w:ilvl w:val="0"/>
          <w:numId w:val="13"/>
        </w:numPr>
        <w:spacing w:after="0" w:line="22" w:lineRule="atLeast"/>
        <w:rPr>
          <w:rFonts w:ascii="Times New Roman" w:hAnsi="Times New Roman" w:cs="Times New Roman"/>
          <w:b/>
        </w:rPr>
      </w:pPr>
      <w:r w:rsidRPr="00065D82">
        <w:rPr>
          <w:rFonts w:ascii="Times New Roman" w:hAnsi="Times New Roman" w:cs="Times New Roman"/>
          <w:b/>
        </w:rPr>
        <w:t xml:space="preserve">İdari Görevler </w:t>
      </w:r>
    </w:p>
    <w:p w14:paraId="5B1DD448" w14:textId="1C9B589B" w:rsidR="00D514EB" w:rsidRPr="00706215" w:rsidRDefault="00D514EB" w:rsidP="00CB79B7">
      <w:pPr>
        <w:pStyle w:val="ListeParagraf"/>
        <w:numPr>
          <w:ilvl w:val="0"/>
          <w:numId w:val="2"/>
        </w:numPr>
        <w:rPr>
          <w:rFonts w:cs="Times New Roman"/>
        </w:rPr>
      </w:pPr>
      <w:r w:rsidRPr="00706215">
        <w:rPr>
          <w:rFonts w:cs="Times New Roman"/>
        </w:rPr>
        <w:t>İstanbul Yeni Yüzyıl Üniversitesi Sağlık Bilimleri Fakültesi</w:t>
      </w:r>
      <w:r w:rsidR="00311F0F" w:rsidRPr="00706215">
        <w:rPr>
          <w:rFonts w:cs="Times New Roman"/>
        </w:rPr>
        <w:t>”</w:t>
      </w:r>
      <w:r w:rsidRPr="00706215">
        <w:rPr>
          <w:rFonts w:cs="Andalus"/>
        </w:rPr>
        <w:t xml:space="preserve"> Hemşirelik Bölüm Başkanı</w:t>
      </w:r>
      <w:r w:rsidR="00311F0F" w:rsidRPr="00706215">
        <w:rPr>
          <w:rFonts w:cs="Andalus"/>
        </w:rPr>
        <w:t>”</w:t>
      </w:r>
      <w:r w:rsidRPr="00706215">
        <w:rPr>
          <w:rFonts w:cs="Andalus"/>
        </w:rPr>
        <w:t xml:space="preserve"> (201</w:t>
      </w:r>
      <w:r w:rsidR="007C67EF">
        <w:rPr>
          <w:rFonts w:cs="Andalus"/>
        </w:rPr>
        <w:t>1</w:t>
      </w:r>
      <w:r w:rsidRPr="00706215">
        <w:rPr>
          <w:rFonts w:cs="Andalus"/>
        </w:rPr>
        <w:t>-</w:t>
      </w:r>
      <w:r w:rsidRPr="00706215">
        <w:rPr>
          <w:rFonts w:cs="Times New Roman"/>
        </w:rPr>
        <w:t xml:space="preserve"> devam ediyor) </w:t>
      </w:r>
    </w:p>
    <w:p w14:paraId="11AAAE76" w14:textId="71D85910" w:rsidR="00311F0F" w:rsidRPr="00706215" w:rsidRDefault="00D514EB" w:rsidP="00311F0F">
      <w:pPr>
        <w:pStyle w:val="ListeParagraf"/>
        <w:numPr>
          <w:ilvl w:val="0"/>
          <w:numId w:val="2"/>
        </w:numPr>
        <w:rPr>
          <w:rFonts w:cs="Times New Roman"/>
        </w:rPr>
      </w:pPr>
      <w:r w:rsidRPr="00706215">
        <w:rPr>
          <w:bCs/>
        </w:rPr>
        <w:t>Yeni Yüzyıl Üniversitesi Sağlık Bilimleri Fakültesi “ Fakülte Kurulu” üyesi</w:t>
      </w:r>
      <w:r w:rsidR="00311F0F" w:rsidRPr="00706215">
        <w:rPr>
          <w:bCs/>
        </w:rPr>
        <w:t xml:space="preserve"> </w:t>
      </w:r>
      <w:r w:rsidR="00311F0F" w:rsidRPr="00706215">
        <w:rPr>
          <w:rFonts w:cs="Andalus"/>
        </w:rPr>
        <w:t>(201</w:t>
      </w:r>
      <w:r w:rsidR="007C67EF">
        <w:rPr>
          <w:rFonts w:cs="Andalus"/>
        </w:rPr>
        <w:t>1</w:t>
      </w:r>
      <w:r w:rsidR="00311F0F" w:rsidRPr="00706215">
        <w:rPr>
          <w:rFonts w:cs="Andalus"/>
        </w:rPr>
        <w:t>-</w:t>
      </w:r>
      <w:r w:rsidR="00311F0F" w:rsidRPr="00706215">
        <w:rPr>
          <w:rFonts w:cs="Times New Roman"/>
        </w:rPr>
        <w:t xml:space="preserve"> </w:t>
      </w:r>
      <w:r w:rsidR="007C67EF">
        <w:rPr>
          <w:rFonts w:cs="Times New Roman"/>
        </w:rPr>
        <w:t xml:space="preserve"> 2024</w:t>
      </w:r>
      <w:r w:rsidR="00311F0F" w:rsidRPr="00706215">
        <w:rPr>
          <w:rFonts w:cs="Times New Roman"/>
        </w:rPr>
        <w:t>)</w:t>
      </w:r>
    </w:p>
    <w:p w14:paraId="2990B8D8" w14:textId="65B72407" w:rsidR="00311F0F" w:rsidRPr="00706215" w:rsidRDefault="00311F0F" w:rsidP="00311F0F">
      <w:pPr>
        <w:pStyle w:val="ListeParagraf"/>
        <w:numPr>
          <w:ilvl w:val="0"/>
          <w:numId w:val="2"/>
        </w:numPr>
        <w:rPr>
          <w:rFonts w:cs="Times New Roman"/>
        </w:rPr>
      </w:pPr>
      <w:r w:rsidRPr="00706215">
        <w:t>Yaz Okulu Talep Değerlendirme Muafiyet / İntibak Komisyonu (2023…)</w:t>
      </w:r>
    </w:p>
    <w:p w14:paraId="5BA5DD74" w14:textId="4F74D4D3" w:rsidR="00311F0F" w:rsidRPr="00706215" w:rsidRDefault="00311F0F" w:rsidP="00CB79B7">
      <w:pPr>
        <w:pStyle w:val="ListeParagraf"/>
        <w:numPr>
          <w:ilvl w:val="0"/>
          <w:numId w:val="2"/>
        </w:numPr>
        <w:rPr>
          <w:rFonts w:cs="Times New Roman"/>
        </w:rPr>
      </w:pPr>
      <w:r w:rsidRPr="00706215">
        <w:t>Mezuniyet Değerlendirme Komisyonu (2024..)</w:t>
      </w:r>
    </w:p>
    <w:p w14:paraId="2DFBFFAE" w14:textId="5F12EFA0" w:rsidR="00073A93" w:rsidRDefault="00CB79B7" w:rsidP="00D514EB">
      <w:pPr>
        <w:pStyle w:val="ListeParagraf"/>
        <w:numPr>
          <w:ilvl w:val="0"/>
          <w:numId w:val="2"/>
        </w:numPr>
        <w:rPr>
          <w:rFonts w:cs="Times New Roman"/>
        </w:rPr>
      </w:pPr>
      <w:r w:rsidRPr="00706215">
        <w:rPr>
          <w:rFonts w:cs="Times New Roman"/>
        </w:rPr>
        <w:lastRenderedPageBreak/>
        <w:t xml:space="preserve">İstanbul Yeni Yüzyıl Üniversitesi  </w:t>
      </w:r>
      <w:r w:rsidRPr="00706215">
        <w:rPr>
          <w:rFonts w:cs="Andalus"/>
        </w:rPr>
        <w:t xml:space="preserve">Senato Üyesi </w:t>
      </w:r>
      <w:r w:rsidRPr="00706215">
        <w:rPr>
          <w:rFonts w:cs="Times New Roman"/>
        </w:rPr>
        <w:t xml:space="preserve">(2017- </w:t>
      </w:r>
      <w:r w:rsidR="00D514EB" w:rsidRPr="00706215">
        <w:rPr>
          <w:rFonts w:cs="Times New Roman"/>
        </w:rPr>
        <w:t>2024</w:t>
      </w:r>
      <w:r w:rsidRPr="00706215">
        <w:rPr>
          <w:rFonts w:cs="Times New Roman"/>
        </w:rPr>
        <w:t>)</w:t>
      </w:r>
    </w:p>
    <w:p w14:paraId="219CA7A7" w14:textId="62639EB5" w:rsidR="00732171" w:rsidRPr="00706215" w:rsidRDefault="00732171" w:rsidP="00D514EB">
      <w:pPr>
        <w:pStyle w:val="ListeParagraf"/>
        <w:numPr>
          <w:ilvl w:val="0"/>
          <w:numId w:val="2"/>
        </w:numPr>
        <w:rPr>
          <w:rFonts w:cs="Times New Roman"/>
        </w:rPr>
      </w:pPr>
      <w:r w:rsidRPr="00706215">
        <w:rPr>
          <w:rFonts w:cs="Times New Roman"/>
        </w:rPr>
        <w:t xml:space="preserve">İstanbul Yeni Yüzyıl Üniversitesi  </w:t>
      </w:r>
      <w:r>
        <w:rPr>
          <w:rFonts w:cs="Times New Roman"/>
        </w:rPr>
        <w:t>Sağlık Bilimleri Fakültesi Dekan Yardımcısı (2017-2023)</w:t>
      </w:r>
    </w:p>
    <w:p w14:paraId="378C80EA" w14:textId="12813627" w:rsidR="00073A93" w:rsidRPr="00706215" w:rsidRDefault="00CB79B7" w:rsidP="00CB79B7">
      <w:pPr>
        <w:pStyle w:val="ListeParagraf"/>
        <w:numPr>
          <w:ilvl w:val="0"/>
          <w:numId w:val="2"/>
        </w:numPr>
        <w:rPr>
          <w:rFonts w:cs="Times New Roman"/>
        </w:rPr>
      </w:pPr>
      <w:r w:rsidRPr="00706215">
        <w:rPr>
          <w:rFonts w:cs="Times New Roman"/>
        </w:rPr>
        <w:t xml:space="preserve">İstanbul Yeni Yüzyıl Üniversitesi Sağlık Bilimleri Fakültesi </w:t>
      </w:r>
      <w:r w:rsidR="00073A93" w:rsidRPr="00706215">
        <w:rPr>
          <w:rFonts w:cs="Andalus"/>
        </w:rPr>
        <w:t>Yönetim Kurulu Üyesi</w:t>
      </w:r>
      <w:r w:rsidRPr="00706215">
        <w:rPr>
          <w:rFonts w:cs="Andalus"/>
        </w:rPr>
        <w:t xml:space="preserve">  (2014-</w:t>
      </w:r>
      <w:r w:rsidRPr="00706215">
        <w:rPr>
          <w:rFonts w:cs="Times New Roman"/>
        </w:rPr>
        <w:t xml:space="preserve"> </w:t>
      </w:r>
      <w:r w:rsidR="00D514EB" w:rsidRPr="00706215">
        <w:rPr>
          <w:rFonts w:cs="Times New Roman"/>
        </w:rPr>
        <w:t>2024</w:t>
      </w:r>
      <w:r w:rsidRPr="00706215">
        <w:rPr>
          <w:rFonts w:cs="Times New Roman"/>
        </w:rPr>
        <w:t>)</w:t>
      </w:r>
    </w:p>
    <w:p w14:paraId="243A6E85" w14:textId="5DBABC85" w:rsidR="00073A93" w:rsidRPr="00706215" w:rsidRDefault="00CB79B7" w:rsidP="00073A93">
      <w:pPr>
        <w:pStyle w:val="ListeParagraf"/>
        <w:numPr>
          <w:ilvl w:val="0"/>
          <w:numId w:val="2"/>
        </w:numPr>
        <w:rPr>
          <w:rFonts w:cs="Times New Roman"/>
        </w:rPr>
      </w:pPr>
      <w:r w:rsidRPr="00706215">
        <w:rPr>
          <w:rFonts w:cs="Times New Roman"/>
        </w:rPr>
        <w:t xml:space="preserve">İstanbul Yeni Yüzyıl Üniversitesi </w:t>
      </w:r>
      <w:r w:rsidRPr="00706215">
        <w:rPr>
          <w:rFonts w:cs="Andalus"/>
        </w:rPr>
        <w:t xml:space="preserve"> </w:t>
      </w:r>
      <w:r w:rsidR="00073A93" w:rsidRPr="00706215">
        <w:rPr>
          <w:rFonts w:cs="Andalus"/>
        </w:rPr>
        <w:t xml:space="preserve">Eğitim Öğretim Kalite Değerlendirme Komisyonu Üyesi  </w:t>
      </w:r>
      <w:r w:rsidR="000247C9" w:rsidRPr="00706215">
        <w:rPr>
          <w:rFonts w:cs="Andalus"/>
        </w:rPr>
        <w:t>(</w:t>
      </w:r>
      <w:r w:rsidR="00D514EB" w:rsidRPr="00706215">
        <w:rPr>
          <w:rFonts w:cs="Andalus"/>
        </w:rPr>
        <w:t>2014-2024</w:t>
      </w:r>
      <w:r w:rsidR="000247C9" w:rsidRPr="00706215">
        <w:rPr>
          <w:rFonts w:cs="Andalus"/>
        </w:rPr>
        <w:t>)</w:t>
      </w:r>
    </w:p>
    <w:p w14:paraId="70AEB22A" w14:textId="3399959B" w:rsidR="00073A93" w:rsidRPr="00706215" w:rsidRDefault="00CB79B7" w:rsidP="00073A93">
      <w:pPr>
        <w:pStyle w:val="ListeParagraf"/>
        <w:numPr>
          <w:ilvl w:val="0"/>
          <w:numId w:val="2"/>
        </w:numPr>
        <w:rPr>
          <w:rFonts w:cs="Times New Roman"/>
        </w:rPr>
      </w:pPr>
      <w:r w:rsidRPr="00706215">
        <w:rPr>
          <w:rFonts w:cs="Times New Roman"/>
        </w:rPr>
        <w:t xml:space="preserve">İstanbul Yeni Yüzyıl Üniversitesi Sağlık Bilimleri Fakültesi </w:t>
      </w:r>
      <w:r w:rsidR="00073A93" w:rsidRPr="00706215">
        <w:rPr>
          <w:rFonts w:cs="Andalus"/>
        </w:rPr>
        <w:t>Yatay</w:t>
      </w:r>
      <w:r w:rsidRPr="00706215">
        <w:rPr>
          <w:rFonts w:cs="Andalus"/>
        </w:rPr>
        <w:t>/Dikey</w:t>
      </w:r>
      <w:r w:rsidR="00073A93" w:rsidRPr="00706215">
        <w:rPr>
          <w:rFonts w:cs="Andalus"/>
        </w:rPr>
        <w:t xml:space="preserve"> Geçiş Komisyon </w:t>
      </w:r>
      <w:r w:rsidR="00A351F0" w:rsidRPr="00706215">
        <w:rPr>
          <w:rFonts w:cs="Andalus"/>
        </w:rPr>
        <w:t>/Merkezi Yerleştirme</w:t>
      </w:r>
      <w:r w:rsidR="000247C9" w:rsidRPr="00706215">
        <w:rPr>
          <w:rFonts w:cs="Andalus"/>
        </w:rPr>
        <w:t xml:space="preserve"> Komisyon </w:t>
      </w:r>
      <w:r w:rsidR="00073A93" w:rsidRPr="00706215">
        <w:rPr>
          <w:rFonts w:cs="Andalus"/>
        </w:rPr>
        <w:t>Üyesi</w:t>
      </w:r>
      <w:r w:rsidR="000247C9" w:rsidRPr="00706215">
        <w:rPr>
          <w:rFonts w:cs="Andalus"/>
        </w:rPr>
        <w:t xml:space="preserve"> (</w:t>
      </w:r>
      <w:r w:rsidR="00D514EB" w:rsidRPr="00706215">
        <w:rPr>
          <w:rFonts w:cs="Andalus"/>
        </w:rPr>
        <w:t>2014-2023</w:t>
      </w:r>
      <w:r w:rsidR="000247C9" w:rsidRPr="00706215">
        <w:rPr>
          <w:rFonts w:cs="Andalus"/>
        </w:rPr>
        <w:t xml:space="preserve">) </w:t>
      </w:r>
    </w:p>
    <w:p w14:paraId="47B21279" w14:textId="77777777" w:rsidR="00D514EB" w:rsidRDefault="00D514EB" w:rsidP="00D514EB">
      <w:pPr>
        <w:pStyle w:val="ListeParagraf"/>
        <w:rPr>
          <w:rFonts w:cs="Times New Roman"/>
        </w:rPr>
      </w:pPr>
    </w:p>
    <w:p w14:paraId="20DE1E7A" w14:textId="6AE8633C" w:rsidR="00D514EB" w:rsidRDefault="00706215" w:rsidP="00706215">
      <w:pPr>
        <w:pStyle w:val="ListeParagraf"/>
        <w:spacing w:after="0" w:line="22" w:lineRule="atLeast"/>
        <w:ind w:left="426"/>
        <w:rPr>
          <w:rFonts w:ascii="Times New Roman" w:hAnsi="Times New Roman" w:cs="Times New Roman"/>
          <w:b/>
        </w:rPr>
      </w:pPr>
      <w:r>
        <w:rPr>
          <w:rFonts w:ascii="Times New Roman" w:hAnsi="Times New Roman" w:cs="Times New Roman"/>
        </w:rPr>
        <w:t xml:space="preserve">4. </w:t>
      </w:r>
      <w:r w:rsidR="00D514EB" w:rsidRPr="00506385">
        <w:rPr>
          <w:rFonts w:ascii="Times New Roman" w:hAnsi="Times New Roman" w:cs="Times New Roman"/>
          <w:b/>
        </w:rPr>
        <w:t>Tezsiz Yüksek Lisans Projeleri</w:t>
      </w:r>
    </w:p>
    <w:p w14:paraId="009C722A" w14:textId="57E0A8DE" w:rsidR="000469A7" w:rsidRPr="00A62672" w:rsidRDefault="000469A7" w:rsidP="00A62672">
      <w:pPr>
        <w:pStyle w:val="ListeParagraf"/>
        <w:numPr>
          <w:ilvl w:val="0"/>
          <w:numId w:val="19"/>
        </w:numPr>
        <w:spacing w:after="0" w:line="22" w:lineRule="atLeast"/>
        <w:ind w:left="993" w:hanging="284"/>
        <w:rPr>
          <w:rFonts w:ascii="Times New Roman" w:hAnsi="Times New Roman" w:cs="Times New Roman"/>
        </w:rPr>
      </w:pPr>
      <w:r>
        <w:rPr>
          <w:rFonts w:ascii="Times New Roman" w:hAnsi="Times New Roman" w:cs="Times New Roman"/>
        </w:rPr>
        <w:t xml:space="preserve">“Kamu hastanelerinde Tedarik Zinciri ve Tedarik Zinciri Yönetimi”İlhami Orhan </w:t>
      </w:r>
      <w:r>
        <w:t>İstanbul Yeni Yüzyıl Üniversitesi, Sağlık Bilimleri Enstitüsü Sağlık Yönetimi Anabilim Dalı,Tezsiz Yüksek Lisans Projesi-2023</w:t>
      </w:r>
    </w:p>
    <w:p w14:paraId="18889658" w14:textId="18B485AA" w:rsidR="00D514EB" w:rsidRPr="00565723" w:rsidRDefault="00A62672" w:rsidP="00D514EB">
      <w:pPr>
        <w:pStyle w:val="ListeParagraf"/>
        <w:numPr>
          <w:ilvl w:val="0"/>
          <w:numId w:val="19"/>
        </w:numPr>
        <w:spacing w:after="0" w:line="22" w:lineRule="atLeast"/>
        <w:ind w:left="993" w:hanging="284"/>
        <w:rPr>
          <w:rFonts w:ascii="Times New Roman" w:hAnsi="Times New Roman" w:cs="Times New Roman"/>
        </w:rPr>
      </w:pPr>
      <w:r>
        <w:rPr>
          <w:rFonts w:ascii="Times New Roman" w:hAnsi="Times New Roman" w:cs="Times New Roman"/>
        </w:rPr>
        <w:t>“</w:t>
      </w:r>
      <w:r w:rsidR="00D514EB">
        <w:rPr>
          <w:rFonts w:ascii="Times New Roman" w:hAnsi="Times New Roman" w:cs="Times New Roman"/>
        </w:rPr>
        <w:t>Hemşirelerin Hasta Güvenliği Konusundaki Yaklaşımlarının İncelenmesi</w:t>
      </w:r>
      <w:r>
        <w:rPr>
          <w:rFonts w:ascii="Times New Roman" w:hAnsi="Times New Roman" w:cs="Times New Roman"/>
        </w:rPr>
        <w:t>” Özge Oğuz</w:t>
      </w:r>
      <w:r w:rsidR="00D514EB">
        <w:rPr>
          <w:rFonts w:ascii="Times New Roman" w:hAnsi="Times New Roman" w:cs="Times New Roman"/>
        </w:rPr>
        <w:t>-</w:t>
      </w:r>
      <w:r w:rsidRPr="00A62672">
        <w:t xml:space="preserve"> </w:t>
      </w:r>
      <w:r>
        <w:t>İstanbul Yeni Yüzyıl Üniversitesi, Sağlık Bilimleri Enstitüsü Sağlık Yönetimi Anabilim Dalı,Tezsiz Yüksek Lisans Projesi-</w:t>
      </w:r>
      <w:r w:rsidR="00D514EB">
        <w:rPr>
          <w:rFonts w:ascii="Times New Roman" w:hAnsi="Times New Roman" w:cs="Times New Roman"/>
        </w:rPr>
        <w:t>2019</w:t>
      </w:r>
    </w:p>
    <w:p w14:paraId="4AFC7FDD" w14:textId="35B47AC8" w:rsidR="00D514EB" w:rsidRPr="00A142E9" w:rsidRDefault="00150D68" w:rsidP="00D514EB">
      <w:pPr>
        <w:pStyle w:val="ListeParagraf"/>
        <w:numPr>
          <w:ilvl w:val="0"/>
          <w:numId w:val="19"/>
        </w:numPr>
        <w:spacing w:after="0" w:line="22" w:lineRule="atLeast"/>
        <w:ind w:left="993" w:hanging="284"/>
        <w:rPr>
          <w:rFonts w:ascii="Times New Roman" w:hAnsi="Times New Roman" w:cs="Times New Roman"/>
        </w:rPr>
      </w:pPr>
      <w:r>
        <w:rPr>
          <w:rFonts w:ascii="Times New Roman" w:hAnsi="Times New Roman" w:cs="Times New Roman"/>
        </w:rPr>
        <w:t>“</w:t>
      </w:r>
      <w:r w:rsidR="00D514EB">
        <w:rPr>
          <w:rFonts w:ascii="Times New Roman" w:hAnsi="Times New Roman" w:cs="Times New Roman"/>
        </w:rPr>
        <w:t>Palyatif Bakım Merkezlerinde İnsan Kaynaklarının Organizasyonu</w:t>
      </w:r>
      <w:r>
        <w:rPr>
          <w:rFonts w:ascii="Times New Roman" w:hAnsi="Times New Roman" w:cs="Times New Roman"/>
        </w:rPr>
        <w:t>”Gülcan Yılmaz</w:t>
      </w:r>
      <w:r w:rsidR="00D514EB">
        <w:rPr>
          <w:rFonts w:ascii="Times New Roman" w:hAnsi="Times New Roman" w:cs="Times New Roman"/>
        </w:rPr>
        <w:t>-</w:t>
      </w:r>
      <w:r w:rsidRPr="00150D68">
        <w:t xml:space="preserve"> </w:t>
      </w:r>
      <w:r>
        <w:t>İstanbul Yeni Yüzyıl Üniversitesi, Sağlık Bilimleri Enstitüsü Sağlık Yönetimi Anabilim Dalı,Tezsiz Yüksek Lisans Projesi</w:t>
      </w:r>
      <w:r>
        <w:rPr>
          <w:rFonts w:ascii="Times New Roman" w:hAnsi="Times New Roman" w:cs="Times New Roman"/>
        </w:rPr>
        <w:t xml:space="preserve"> </w:t>
      </w:r>
      <w:r w:rsidR="00D514EB">
        <w:rPr>
          <w:rFonts w:ascii="Times New Roman" w:hAnsi="Times New Roman" w:cs="Times New Roman"/>
        </w:rPr>
        <w:t>2019</w:t>
      </w:r>
    </w:p>
    <w:p w14:paraId="53C22F94" w14:textId="2EF8226E" w:rsidR="00D514EB" w:rsidRDefault="00150D68" w:rsidP="00D514EB">
      <w:pPr>
        <w:pStyle w:val="ListeParagraf"/>
        <w:numPr>
          <w:ilvl w:val="0"/>
          <w:numId w:val="19"/>
        </w:numPr>
        <w:spacing w:after="0" w:line="22" w:lineRule="atLeast"/>
        <w:ind w:left="993" w:hanging="284"/>
        <w:rPr>
          <w:rFonts w:ascii="Times New Roman" w:hAnsi="Times New Roman" w:cs="Times New Roman"/>
        </w:rPr>
      </w:pPr>
      <w:r>
        <w:rPr>
          <w:rFonts w:ascii="Times New Roman" w:hAnsi="Times New Roman" w:cs="Times New Roman"/>
        </w:rPr>
        <w:t>“</w:t>
      </w:r>
      <w:r w:rsidR="00D514EB" w:rsidRPr="003F2A00">
        <w:rPr>
          <w:rFonts w:ascii="Times New Roman" w:hAnsi="Times New Roman" w:cs="Times New Roman"/>
        </w:rPr>
        <w:t>Motivasyonun Sağlık çalışanları Üzerine Etkisi</w:t>
      </w:r>
      <w:r>
        <w:rPr>
          <w:rFonts w:ascii="Times New Roman" w:hAnsi="Times New Roman" w:cs="Times New Roman"/>
        </w:rPr>
        <w:t>” Ece Ertekin</w:t>
      </w:r>
      <w:r w:rsidR="00D514EB">
        <w:rPr>
          <w:rFonts w:ascii="Times New Roman" w:hAnsi="Times New Roman" w:cs="Times New Roman"/>
        </w:rPr>
        <w:t xml:space="preserve">, </w:t>
      </w:r>
      <w:r>
        <w:t>İstanbul Yeni Yüzyıl Üniversitesi, Sağlık Bilimleri Enstitüsü Sağlık Yönetimi Anabilim Dalı,Tezsiz Yüksek Lisans Projesi-</w:t>
      </w:r>
      <w:r w:rsidR="00D514EB">
        <w:rPr>
          <w:rFonts w:ascii="Times New Roman" w:hAnsi="Times New Roman" w:cs="Times New Roman"/>
        </w:rPr>
        <w:t>2018</w:t>
      </w:r>
    </w:p>
    <w:p w14:paraId="3CA96D39" w14:textId="69D2F53E" w:rsidR="00D514EB" w:rsidRPr="000469A7" w:rsidRDefault="00150D68" w:rsidP="006F5AF8">
      <w:pPr>
        <w:pStyle w:val="ListeParagraf"/>
        <w:numPr>
          <w:ilvl w:val="0"/>
          <w:numId w:val="19"/>
        </w:numPr>
        <w:spacing w:after="0" w:line="22" w:lineRule="atLeast"/>
        <w:ind w:left="993" w:hanging="284"/>
        <w:rPr>
          <w:rFonts w:ascii="Times New Roman" w:hAnsi="Times New Roman" w:cs="Times New Roman"/>
        </w:rPr>
      </w:pPr>
      <w:bookmarkStart w:id="8" w:name="_Hlk174342562"/>
      <w:r>
        <w:t>“</w:t>
      </w:r>
      <w:r w:rsidR="00D514EB" w:rsidRPr="003F2A00">
        <w:t>Hastanelerde Yönetici ve Sağlık Personeli Arasındaki İletişimin Organizasyonel Kültürün Gelişimine Katkısı</w:t>
      </w:r>
      <w:bookmarkEnd w:id="8"/>
      <w:r w:rsidRPr="00150D68">
        <w:rPr>
          <w:b/>
          <w:bCs/>
        </w:rPr>
        <w:t>”</w:t>
      </w:r>
      <w:r w:rsidR="00D514EB" w:rsidRPr="00150D68">
        <w:rPr>
          <w:b/>
          <w:bCs/>
        </w:rPr>
        <w:t>,</w:t>
      </w:r>
      <w:r w:rsidRPr="00150D68">
        <w:rPr>
          <w:rFonts w:cs="Times New Roman"/>
          <w:b/>
          <w:bCs/>
        </w:rPr>
        <w:t xml:space="preserve"> </w:t>
      </w:r>
      <w:r w:rsidRPr="00150D68">
        <w:rPr>
          <w:rFonts w:cs="Times New Roman"/>
        </w:rPr>
        <w:t>Ayşegül Akçay,</w:t>
      </w:r>
      <w:r w:rsidRPr="0093210C">
        <w:rPr>
          <w:rFonts w:cs="Times New Roman"/>
          <w:b/>
        </w:rPr>
        <w:t xml:space="preserve"> </w:t>
      </w:r>
      <w:r w:rsidRPr="00CD3BC8">
        <w:t xml:space="preserve"> </w:t>
      </w:r>
      <w:bookmarkStart w:id="9" w:name="_Hlk174342833"/>
      <w:r>
        <w:t>İstanbul Yeni Yüzyıl Üniversitesi, Sağlık Bilimleri Enstitüsü Sağlık Yönetimi Anabilim Dalı,Tezsiz Yüksek Lisans Projesi-</w:t>
      </w:r>
      <w:bookmarkEnd w:id="9"/>
      <w:r>
        <w:t xml:space="preserve"> </w:t>
      </w:r>
      <w:r w:rsidR="00D514EB">
        <w:t>2018</w:t>
      </w:r>
    </w:p>
    <w:p w14:paraId="1012B996" w14:textId="13DDC13D" w:rsidR="000469A7" w:rsidRPr="006F5AF8" w:rsidRDefault="000469A7" w:rsidP="006F5AF8">
      <w:pPr>
        <w:pStyle w:val="ListeParagraf"/>
        <w:numPr>
          <w:ilvl w:val="0"/>
          <w:numId w:val="19"/>
        </w:numPr>
        <w:spacing w:after="0" w:line="22" w:lineRule="atLeast"/>
        <w:ind w:left="993" w:hanging="284"/>
        <w:rPr>
          <w:rFonts w:ascii="Times New Roman" w:hAnsi="Times New Roman" w:cs="Times New Roman"/>
        </w:rPr>
      </w:pPr>
      <w:r>
        <w:t>“Hemşirelerde Hizmet içi Eğitimi Etkileyen Faktörlerin Tesbiti”</w:t>
      </w:r>
      <w:r w:rsidR="007C67EF">
        <w:t xml:space="preserve"> </w:t>
      </w:r>
      <w:r>
        <w:t>Gönül Bolacalı Yılmaz,</w:t>
      </w:r>
      <w:r w:rsidRPr="000469A7">
        <w:t xml:space="preserve"> </w:t>
      </w:r>
      <w:r>
        <w:t>İstanbul Yeni Yüzyıl Üniversitesi, Sağlık Bilimleri Enstitüsü Sağlık Yönetimi Anabilim Dalı,Tezsiz Yüksek Lisans Projesi-2017</w:t>
      </w:r>
    </w:p>
    <w:p w14:paraId="3E88BDF8" w14:textId="77777777" w:rsidR="00065D82" w:rsidRPr="00F26200" w:rsidRDefault="00065D82" w:rsidP="00065D82">
      <w:pPr>
        <w:pStyle w:val="ListeParagraf"/>
        <w:rPr>
          <w:rFonts w:cs="Times New Roman"/>
        </w:rPr>
      </w:pPr>
    </w:p>
    <w:p w14:paraId="1EEC994E" w14:textId="77777777" w:rsidR="00065D82" w:rsidRPr="00065D82" w:rsidRDefault="00003BD3" w:rsidP="00027C5E">
      <w:pPr>
        <w:pStyle w:val="ListeParagraf"/>
        <w:numPr>
          <w:ilvl w:val="0"/>
          <w:numId w:val="13"/>
        </w:numPr>
        <w:tabs>
          <w:tab w:val="left" w:pos="426"/>
        </w:tabs>
        <w:spacing w:after="0" w:line="22" w:lineRule="atLeast"/>
        <w:rPr>
          <w:rFonts w:ascii="Times New Roman" w:hAnsi="Times New Roman" w:cs="Times New Roman"/>
          <w:b/>
        </w:rPr>
      </w:pPr>
      <w:r w:rsidRPr="00065D82">
        <w:rPr>
          <w:rFonts w:ascii="Times New Roman" w:hAnsi="Times New Roman" w:cs="Times New Roman"/>
          <w:b/>
        </w:rPr>
        <w:t>Bilimsel ve Mesleki Kuruluşlara Üyelikler</w:t>
      </w:r>
    </w:p>
    <w:p w14:paraId="2E95682C" w14:textId="77777777" w:rsidR="00813CA6" w:rsidRPr="00BD7EC7" w:rsidRDefault="00065D82" w:rsidP="00706215">
      <w:pPr>
        <w:pStyle w:val="ListeParagraf"/>
        <w:numPr>
          <w:ilvl w:val="0"/>
          <w:numId w:val="18"/>
        </w:numPr>
        <w:tabs>
          <w:tab w:val="left" w:pos="426"/>
          <w:tab w:val="left" w:pos="851"/>
        </w:tabs>
        <w:spacing w:after="0" w:line="22" w:lineRule="atLeast"/>
        <w:ind w:hanging="873"/>
        <w:rPr>
          <w:rFonts w:ascii="Times New Roman" w:hAnsi="Times New Roman" w:cs="Times New Roman"/>
          <w:b/>
        </w:rPr>
      </w:pPr>
      <w:r w:rsidRPr="00065D82">
        <w:rPr>
          <w:rFonts w:cs="Arial"/>
          <w:bCs/>
        </w:rPr>
        <w:t>Florence Nıghtıngale</w:t>
      </w:r>
      <w:r>
        <w:rPr>
          <w:rFonts w:cs="Arial"/>
          <w:bCs/>
        </w:rPr>
        <w:t xml:space="preserve"> </w:t>
      </w:r>
      <w:r w:rsidRPr="00065D82">
        <w:rPr>
          <w:rFonts w:cs="Arial"/>
          <w:bCs/>
        </w:rPr>
        <w:t>Hemşirelik Fakültesi Ve Yüksekokulu Mezunları Derneği</w:t>
      </w:r>
    </w:p>
    <w:p w14:paraId="08A5C25E" w14:textId="5A1E4007" w:rsidR="00BD7EC7" w:rsidRPr="00BD7EC7" w:rsidRDefault="00BD7EC7" w:rsidP="00706215">
      <w:pPr>
        <w:pStyle w:val="ListeParagraf"/>
        <w:numPr>
          <w:ilvl w:val="0"/>
          <w:numId w:val="18"/>
        </w:numPr>
        <w:tabs>
          <w:tab w:val="left" w:pos="426"/>
          <w:tab w:val="left" w:pos="851"/>
        </w:tabs>
        <w:spacing w:after="0" w:line="22" w:lineRule="atLeast"/>
        <w:ind w:hanging="873"/>
        <w:rPr>
          <w:rFonts w:ascii="Times New Roman" w:hAnsi="Times New Roman" w:cs="Times New Roman"/>
        </w:rPr>
      </w:pPr>
      <w:r w:rsidRPr="00BD7EC7">
        <w:rPr>
          <w:rFonts w:cs="Times New Roman"/>
        </w:rPr>
        <w:t>Yönetici Hemşireler Derneği</w:t>
      </w:r>
    </w:p>
    <w:p w14:paraId="34CA3F38" w14:textId="5887D011" w:rsidR="00813CA6" w:rsidRPr="00311F0F" w:rsidRDefault="00311F0F" w:rsidP="00706215">
      <w:pPr>
        <w:pStyle w:val="ListeParagraf"/>
        <w:numPr>
          <w:ilvl w:val="0"/>
          <w:numId w:val="18"/>
        </w:numPr>
        <w:tabs>
          <w:tab w:val="left" w:pos="426"/>
          <w:tab w:val="left" w:pos="851"/>
        </w:tabs>
        <w:spacing w:after="0" w:line="22" w:lineRule="atLeast"/>
        <w:ind w:hanging="873"/>
        <w:rPr>
          <w:rFonts w:ascii="Times New Roman" w:hAnsi="Times New Roman" w:cs="Times New Roman"/>
          <w:b/>
        </w:rPr>
      </w:pPr>
      <w:r>
        <w:rPr>
          <w:rFonts w:ascii="Times New Roman TUR" w:eastAsia="Times New Roman TUR" w:hAnsi="Times New Roman TUR" w:cs="Times New Roman TUR"/>
        </w:rPr>
        <w:t xml:space="preserve">Türk </w:t>
      </w:r>
      <w:r w:rsidR="00813CA6" w:rsidRPr="00813CA6">
        <w:rPr>
          <w:rFonts w:ascii="Times New Roman TUR" w:eastAsia="Times New Roman TUR" w:hAnsi="Times New Roman TUR" w:cs="Times New Roman TUR"/>
        </w:rPr>
        <w:t>Yoğ</w:t>
      </w:r>
      <w:r w:rsidR="00813CA6" w:rsidRPr="00813CA6">
        <w:rPr>
          <w:rFonts w:ascii="Times New Roman Turkish" w:eastAsia="Times New Roman Turkish" w:hAnsi="Times New Roman Turkish" w:cs="Times New Roman Turkish"/>
        </w:rPr>
        <w:t>un Bakım Hemşireleri Derneği</w:t>
      </w:r>
    </w:p>
    <w:p w14:paraId="09A1F353" w14:textId="77777777" w:rsidR="00706215" w:rsidRPr="00706215" w:rsidRDefault="00311F0F" w:rsidP="00706215">
      <w:pPr>
        <w:pStyle w:val="ListeParagraf"/>
        <w:numPr>
          <w:ilvl w:val="0"/>
          <w:numId w:val="18"/>
        </w:numPr>
        <w:tabs>
          <w:tab w:val="left" w:pos="426"/>
          <w:tab w:val="left" w:pos="851"/>
        </w:tabs>
        <w:spacing w:after="0" w:line="22" w:lineRule="atLeast"/>
        <w:ind w:hanging="873"/>
        <w:rPr>
          <w:rFonts w:ascii="Times New Roman" w:hAnsi="Times New Roman" w:cs="Times New Roman"/>
          <w:b/>
        </w:rPr>
      </w:pPr>
      <w:r>
        <w:rPr>
          <w:rFonts w:ascii="Times New Roman Turkish" w:eastAsia="Times New Roman Turkish" w:hAnsi="Times New Roman Turkish" w:cs="Times New Roman Turkish"/>
        </w:rPr>
        <w:t>Türk Hemşireler Derneği</w:t>
      </w:r>
    </w:p>
    <w:p w14:paraId="4A2A4A83" w14:textId="0A1CB03E" w:rsidR="00706215" w:rsidRPr="00706215" w:rsidRDefault="00706215" w:rsidP="00706215">
      <w:pPr>
        <w:pStyle w:val="ListeParagraf"/>
        <w:numPr>
          <w:ilvl w:val="0"/>
          <w:numId w:val="18"/>
        </w:numPr>
        <w:tabs>
          <w:tab w:val="left" w:pos="426"/>
          <w:tab w:val="left" w:pos="851"/>
        </w:tabs>
        <w:spacing w:after="0" w:line="22" w:lineRule="atLeast"/>
        <w:ind w:hanging="873"/>
        <w:rPr>
          <w:rFonts w:ascii="Times New Roman" w:hAnsi="Times New Roman" w:cs="Times New Roman"/>
          <w:b/>
        </w:rPr>
      </w:pPr>
      <w:r w:rsidRPr="00706215">
        <w:rPr>
          <w:rFonts w:cs="Andalus"/>
        </w:rPr>
        <w:t>Hemşirelikte Eğitim Derneği (HEMED)</w:t>
      </w:r>
    </w:p>
    <w:p w14:paraId="302427CE" w14:textId="77777777" w:rsidR="009B2A51" w:rsidRPr="00A336E3" w:rsidRDefault="009B2A51" w:rsidP="00A336E3">
      <w:pPr>
        <w:tabs>
          <w:tab w:val="left" w:pos="426"/>
        </w:tabs>
        <w:spacing w:after="0" w:line="22" w:lineRule="atLeast"/>
        <w:rPr>
          <w:rFonts w:ascii="Times New Roman" w:hAnsi="Times New Roman" w:cs="Times New Roman"/>
          <w:b/>
        </w:rPr>
      </w:pPr>
    </w:p>
    <w:p w14:paraId="0A97F747" w14:textId="77777777" w:rsidR="009B2A51" w:rsidRPr="00065D82" w:rsidRDefault="009B2A51" w:rsidP="00813CA6">
      <w:pPr>
        <w:pStyle w:val="ListeParagraf"/>
        <w:tabs>
          <w:tab w:val="left" w:pos="426"/>
        </w:tabs>
        <w:spacing w:after="0" w:line="22" w:lineRule="atLeast"/>
        <w:ind w:left="1440"/>
        <w:rPr>
          <w:rFonts w:ascii="Times New Roman" w:hAnsi="Times New Roman" w:cs="Times New Roman"/>
          <w:b/>
        </w:rPr>
      </w:pPr>
    </w:p>
    <w:p w14:paraId="5C8782AB" w14:textId="79662E30" w:rsidR="00065D82" w:rsidRDefault="009B2A51" w:rsidP="007C67EF">
      <w:pPr>
        <w:pStyle w:val="ListeParagraf"/>
        <w:numPr>
          <w:ilvl w:val="0"/>
          <w:numId w:val="13"/>
        </w:numPr>
        <w:tabs>
          <w:tab w:val="left" w:pos="426"/>
        </w:tabs>
        <w:spacing w:after="0" w:line="22" w:lineRule="atLeast"/>
        <w:rPr>
          <w:rFonts w:cs="Times New Roman"/>
          <w:b/>
        </w:rPr>
      </w:pPr>
      <w:r>
        <w:rPr>
          <w:rFonts w:cs="Times New Roman"/>
          <w:b/>
        </w:rPr>
        <w:t>Kongre</w:t>
      </w:r>
      <w:r w:rsidR="00267610">
        <w:rPr>
          <w:rFonts w:cs="Times New Roman"/>
          <w:b/>
        </w:rPr>
        <w:t xml:space="preserve"> / </w:t>
      </w:r>
      <w:r>
        <w:rPr>
          <w:rFonts w:cs="Times New Roman"/>
          <w:b/>
        </w:rPr>
        <w:t xml:space="preserve"> </w:t>
      </w:r>
      <w:r w:rsidR="007C67EF">
        <w:rPr>
          <w:rFonts w:cs="Times New Roman"/>
          <w:b/>
        </w:rPr>
        <w:t>Bilim</w:t>
      </w:r>
      <w:r>
        <w:rPr>
          <w:rFonts w:cs="Times New Roman"/>
          <w:b/>
        </w:rPr>
        <w:t xml:space="preserve"> Kurulu </w:t>
      </w:r>
      <w:r w:rsidR="007C67EF">
        <w:rPr>
          <w:rFonts w:cs="Times New Roman"/>
          <w:b/>
        </w:rPr>
        <w:t>Üyelikleri</w:t>
      </w:r>
      <w:r w:rsidR="00A04BA9">
        <w:rPr>
          <w:rFonts w:cs="Times New Roman"/>
          <w:b/>
        </w:rPr>
        <w:t xml:space="preserve">/ </w:t>
      </w:r>
    </w:p>
    <w:p w14:paraId="261F311F" w14:textId="77777777" w:rsidR="009B2A51" w:rsidRPr="006D6B39" w:rsidRDefault="009B2A51" w:rsidP="009B2A51">
      <w:pPr>
        <w:pStyle w:val="ListeParagraf"/>
        <w:numPr>
          <w:ilvl w:val="0"/>
          <w:numId w:val="38"/>
        </w:numPr>
        <w:tabs>
          <w:tab w:val="left" w:pos="426"/>
        </w:tabs>
        <w:spacing w:after="0" w:line="22" w:lineRule="atLeast"/>
        <w:rPr>
          <w:rFonts w:cs="Times New Roman"/>
        </w:rPr>
      </w:pPr>
      <w:r w:rsidRPr="006D6B39">
        <w:rPr>
          <w:rFonts w:cs="Times New Roman"/>
        </w:rPr>
        <w:t xml:space="preserve">Sabahattin Zaim Üniversitesi “1. Uluslararası 2.Ulusal Sağlık Bilimleri Kongresi </w:t>
      </w:r>
    </w:p>
    <w:p w14:paraId="2335F1E4" w14:textId="646B3787" w:rsidR="009B2A51" w:rsidRPr="006D6B39" w:rsidRDefault="009B2A51" w:rsidP="009B2A51">
      <w:pPr>
        <w:pStyle w:val="ListeParagraf"/>
        <w:tabs>
          <w:tab w:val="left" w:pos="426"/>
        </w:tabs>
        <w:spacing w:after="0" w:line="22" w:lineRule="atLeast"/>
        <w:ind w:left="1080"/>
        <w:rPr>
          <w:rFonts w:cs="Times New Roman"/>
        </w:rPr>
      </w:pPr>
      <w:r w:rsidRPr="006D6B39">
        <w:rPr>
          <w:rFonts w:cs="Times New Roman"/>
        </w:rPr>
        <w:t>06 -07 Mayıs 2025”</w:t>
      </w:r>
      <w:r w:rsidR="00A04BA9" w:rsidRPr="006D6B39">
        <w:rPr>
          <w:rFonts w:cs="Times New Roman"/>
        </w:rPr>
        <w:t>İstanbul</w:t>
      </w:r>
    </w:p>
    <w:p w14:paraId="4E2CF5C6" w14:textId="77777777" w:rsidR="00A04BA9" w:rsidRPr="006D6B39" w:rsidRDefault="00A04BA9" w:rsidP="009B2A51">
      <w:pPr>
        <w:pStyle w:val="ListeParagraf"/>
        <w:tabs>
          <w:tab w:val="left" w:pos="426"/>
        </w:tabs>
        <w:spacing w:after="0" w:line="22" w:lineRule="atLeast"/>
        <w:ind w:left="1080"/>
        <w:rPr>
          <w:rFonts w:cs="Times New Roman"/>
        </w:rPr>
      </w:pPr>
    </w:p>
    <w:p w14:paraId="48D0A9C6" w14:textId="181401CA" w:rsidR="007C67EF" w:rsidRPr="006D6B39" w:rsidRDefault="007C67EF" w:rsidP="007C67EF">
      <w:pPr>
        <w:pStyle w:val="ListeParagraf"/>
        <w:numPr>
          <w:ilvl w:val="0"/>
          <w:numId w:val="38"/>
        </w:numPr>
        <w:tabs>
          <w:tab w:val="left" w:pos="426"/>
        </w:tabs>
        <w:spacing w:after="0" w:line="22" w:lineRule="atLeast"/>
        <w:rPr>
          <w:rFonts w:cs="Times New Roman"/>
        </w:rPr>
      </w:pPr>
      <w:r w:rsidRPr="006D6B39">
        <w:rPr>
          <w:rFonts w:cs="Times New Roman"/>
        </w:rPr>
        <w:t xml:space="preserve">İstanbul Yeni Yüzyıl Üniversitesi </w:t>
      </w:r>
      <w:r w:rsidR="009B2A51" w:rsidRPr="006D6B39">
        <w:rPr>
          <w:rFonts w:cs="Times New Roman"/>
        </w:rPr>
        <w:t>“</w:t>
      </w:r>
      <w:r w:rsidRPr="006D6B39">
        <w:rPr>
          <w:rFonts w:cs="Times New Roman"/>
        </w:rPr>
        <w:t>10. Bilim Günleri Kongresi</w:t>
      </w:r>
      <w:r w:rsidR="00BB5484" w:rsidRPr="006D6B39">
        <w:rPr>
          <w:rFonts w:cs="Times New Roman"/>
        </w:rPr>
        <w:t xml:space="preserve"> 15-16 Nisan 2025</w:t>
      </w:r>
      <w:r w:rsidR="009B2A51" w:rsidRPr="006D6B39">
        <w:rPr>
          <w:rFonts w:cs="Times New Roman"/>
        </w:rPr>
        <w:t>”</w:t>
      </w:r>
      <w:r w:rsidR="00A04BA9" w:rsidRPr="006D6B39">
        <w:rPr>
          <w:rFonts w:cs="Times New Roman"/>
        </w:rPr>
        <w:t>İstanbul</w:t>
      </w:r>
    </w:p>
    <w:p w14:paraId="297083BF" w14:textId="77777777" w:rsidR="00A04BA9" w:rsidRPr="006D6B39" w:rsidRDefault="00A04BA9" w:rsidP="00A04BA9">
      <w:pPr>
        <w:pStyle w:val="ListeParagraf"/>
        <w:tabs>
          <w:tab w:val="left" w:pos="426"/>
        </w:tabs>
        <w:spacing w:after="0" w:line="22" w:lineRule="atLeast"/>
        <w:ind w:left="1080"/>
        <w:rPr>
          <w:rFonts w:cs="Times New Roman"/>
        </w:rPr>
      </w:pPr>
    </w:p>
    <w:p w14:paraId="2A9C267E" w14:textId="44D861EC" w:rsidR="009B2A51" w:rsidRPr="006D6B39" w:rsidRDefault="009B2A51" w:rsidP="007C67EF">
      <w:pPr>
        <w:pStyle w:val="ListeParagraf"/>
        <w:numPr>
          <w:ilvl w:val="0"/>
          <w:numId w:val="38"/>
        </w:numPr>
        <w:tabs>
          <w:tab w:val="left" w:pos="426"/>
        </w:tabs>
        <w:spacing w:after="0" w:line="22" w:lineRule="atLeast"/>
        <w:rPr>
          <w:rFonts w:cs="Times New Roman"/>
        </w:rPr>
      </w:pPr>
      <w:r w:rsidRPr="006D6B39">
        <w:rPr>
          <w:rFonts w:cs="Times New Roman"/>
        </w:rPr>
        <w:t>Yönetici Hemşireler Derneği “ 5. Ulusal Hemşirelikte Yönetim Kongresi-</w:t>
      </w:r>
      <w:r w:rsidR="00A04BA9" w:rsidRPr="006D6B39">
        <w:rPr>
          <w:rFonts w:cs="Times New Roman"/>
        </w:rPr>
        <w:t>4-5 Mayıs 2025-Hemşirelik Hizmetlerinde Stratejik Öngörüler” İstanbul</w:t>
      </w:r>
    </w:p>
    <w:p w14:paraId="2A52693B" w14:textId="77777777" w:rsidR="00A04BA9" w:rsidRDefault="00A04BA9" w:rsidP="00A04BA9">
      <w:pPr>
        <w:pStyle w:val="ListeParagraf"/>
        <w:rPr>
          <w:rFonts w:cs="Times New Roman"/>
        </w:rPr>
      </w:pPr>
    </w:p>
    <w:p w14:paraId="3E023D64" w14:textId="77777777" w:rsidR="006D6B39" w:rsidRDefault="006D6B39" w:rsidP="00A04BA9">
      <w:pPr>
        <w:pStyle w:val="ListeParagraf"/>
        <w:rPr>
          <w:rFonts w:cs="Times New Roman"/>
        </w:rPr>
      </w:pPr>
    </w:p>
    <w:p w14:paraId="76F9E89C" w14:textId="77777777" w:rsidR="006D6B39" w:rsidRDefault="006D6B39" w:rsidP="00A04BA9">
      <w:pPr>
        <w:pStyle w:val="ListeParagraf"/>
        <w:rPr>
          <w:rFonts w:cs="Times New Roman"/>
        </w:rPr>
      </w:pPr>
    </w:p>
    <w:p w14:paraId="6C5DAD38" w14:textId="77777777" w:rsidR="006D6B39" w:rsidRPr="006D6B39" w:rsidRDefault="006D6B39" w:rsidP="00A04BA9">
      <w:pPr>
        <w:pStyle w:val="ListeParagraf"/>
        <w:rPr>
          <w:rFonts w:cs="Times New Roman"/>
        </w:rPr>
      </w:pPr>
    </w:p>
    <w:p w14:paraId="60C6164D" w14:textId="6672EB71" w:rsidR="00A04BA9" w:rsidRDefault="00267610" w:rsidP="00A04BA9">
      <w:pPr>
        <w:pStyle w:val="ListeParagraf"/>
        <w:numPr>
          <w:ilvl w:val="0"/>
          <w:numId w:val="13"/>
        </w:numPr>
        <w:tabs>
          <w:tab w:val="left" w:pos="426"/>
        </w:tabs>
        <w:spacing w:after="0" w:line="22" w:lineRule="atLeast"/>
        <w:rPr>
          <w:rFonts w:cs="Times New Roman"/>
          <w:b/>
        </w:rPr>
      </w:pPr>
      <w:r>
        <w:rPr>
          <w:rFonts w:cs="Times New Roman"/>
          <w:b/>
        </w:rPr>
        <w:lastRenderedPageBreak/>
        <w:t>Sempozyum/</w:t>
      </w:r>
      <w:r w:rsidR="00A04BA9">
        <w:rPr>
          <w:rFonts w:cs="Times New Roman"/>
          <w:b/>
        </w:rPr>
        <w:t>Kongre</w:t>
      </w:r>
      <w:r w:rsidR="001F11AD">
        <w:rPr>
          <w:rFonts w:cs="Times New Roman"/>
          <w:b/>
        </w:rPr>
        <w:t>/ Panel/</w:t>
      </w:r>
      <w:r w:rsidR="00A04BA9">
        <w:rPr>
          <w:rFonts w:cs="Times New Roman"/>
          <w:b/>
        </w:rPr>
        <w:t xml:space="preserve"> Başkanı- Kongre Düzenleme Kurulu</w:t>
      </w:r>
      <w:r w:rsidR="00F0661C">
        <w:rPr>
          <w:rFonts w:cs="Times New Roman"/>
          <w:b/>
        </w:rPr>
        <w:t xml:space="preserve"> Üyeliği</w:t>
      </w:r>
    </w:p>
    <w:p w14:paraId="09E3A182" w14:textId="6B32886A" w:rsidR="00F21413" w:rsidRPr="006D6B39" w:rsidRDefault="00F21413" w:rsidP="00F21413">
      <w:pPr>
        <w:pStyle w:val="ListeParagraf"/>
        <w:numPr>
          <w:ilvl w:val="0"/>
          <w:numId w:val="39"/>
        </w:numPr>
        <w:tabs>
          <w:tab w:val="left" w:pos="426"/>
        </w:tabs>
        <w:spacing w:after="0" w:line="22" w:lineRule="atLeast"/>
        <w:rPr>
          <w:rFonts w:cs="Times New Roman"/>
        </w:rPr>
      </w:pPr>
      <w:r w:rsidRPr="006D6B39">
        <w:rPr>
          <w:rFonts w:cs="Times New Roman"/>
        </w:rPr>
        <w:t>“Ortam Sanal Suç Gerçek” ” İstanbul Yeni Yüzyıl Üniversitesi- Konferans-14.03.2025</w:t>
      </w:r>
    </w:p>
    <w:p w14:paraId="5739B2E3" w14:textId="4F9630F9" w:rsidR="00750B49" w:rsidRPr="006D6B39" w:rsidRDefault="00750B49" w:rsidP="006873B0">
      <w:pPr>
        <w:pStyle w:val="ListeParagraf"/>
        <w:numPr>
          <w:ilvl w:val="0"/>
          <w:numId w:val="39"/>
        </w:numPr>
        <w:rPr>
          <w:rFonts w:cs="Times New Roman"/>
        </w:rPr>
      </w:pPr>
      <w:r w:rsidRPr="006D6B39">
        <w:rPr>
          <w:rFonts w:cs="Times New Roman"/>
        </w:rPr>
        <w:t>“Obeziteyi Anla, Önle ve Yönet” İstanbul Yeni Yüzyıl Üniversitesi-</w:t>
      </w:r>
      <w:r w:rsidR="00F21413" w:rsidRPr="006D6B39">
        <w:rPr>
          <w:rFonts w:cs="Times New Roman"/>
        </w:rPr>
        <w:t xml:space="preserve"> </w:t>
      </w:r>
      <w:r w:rsidRPr="006D6B39">
        <w:rPr>
          <w:rFonts w:cs="Times New Roman"/>
        </w:rPr>
        <w:t xml:space="preserve"> 25.03.2025 Oturum Başkanı</w:t>
      </w:r>
    </w:p>
    <w:p w14:paraId="1B0DCF76" w14:textId="77777777" w:rsidR="00F21413" w:rsidRPr="006D6B39" w:rsidRDefault="00F21413" w:rsidP="00F21413">
      <w:pPr>
        <w:pStyle w:val="ListeParagraf"/>
        <w:numPr>
          <w:ilvl w:val="0"/>
          <w:numId w:val="39"/>
        </w:numPr>
        <w:tabs>
          <w:tab w:val="left" w:pos="426"/>
        </w:tabs>
        <w:spacing w:after="0" w:line="22" w:lineRule="atLeast"/>
        <w:rPr>
          <w:rFonts w:cs="Times New Roman"/>
        </w:rPr>
      </w:pPr>
      <w:bookmarkStart w:id="10" w:name="_Hlk203937982"/>
      <w:r w:rsidRPr="006D6B39">
        <w:rPr>
          <w:rFonts w:cs="Times New Roman"/>
        </w:rPr>
        <w:t xml:space="preserve">II. Ulusal Hemşirelik Kongresi </w:t>
      </w:r>
      <w:bookmarkEnd w:id="10"/>
      <w:r w:rsidRPr="006D6B39">
        <w:rPr>
          <w:rFonts w:cs="Times New Roman"/>
        </w:rPr>
        <w:t xml:space="preserve">“Sağlık Bakım Hizmetlerinde Hasta Güvenliği ve Sürdürülebilirliği” 14-15 Aralık  2023- İstanbul Yeni Yüzyıl Üniversitesi </w:t>
      </w:r>
    </w:p>
    <w:p w14:paraId="605DF868" w14:textId="77777777" w:rsidR="00F21413" w:rsidRPr="006D6B39" w:rsidRDefault="00F21413" w:rsidP="00F21413">
      <w:pPr>
        <w:pStyle w:val="ListeParagraf"/>
        <w:numPr>
          <w:ilvl w:val="0"/>
          <w:numId w:val="39"/>
        </w:numPr>
        <w:tabs>
          <w:tab w:val="left" w:pos="426"/>
        </w:tabs>
        <w:spacing w:after="0" w:line="22" w:lineRule="atLeast"/>
        <w:rPr>
          <w:rFonts w:cs="Times New Roman"/>
        </w:rPr>
      </w:pPr>
      <w:r w:rsidRPr="006D6B39">
        <w:rPr>
          <w:rFonts w:cs="Times New Roman"/>
        </w:rPr>
        <w:t>Hemşirelikte Branşlaşma Sempozyumu/İstanbul Yeni Yüzyıl Üniversitesi</w:t>
      </w:r>
    </w:p>
    <w:p w14:paraId="100F8826" w14:textId="77777777" w:rsidR="00F21413" w:rsidRPr="006D6B39" w:rsidRDefault="00F21413" w:rsidP="00F21413">
      <w:pPr>
        <w:pStyle w:val="ListeParagraf"/>
        <w:tabs>
          <w:tab w:val="left" w:pos="426"/>
        </w:tabs>
        <w:spacing w:after="0" w:line="22" w:lineRule="atLeast"/>
        <w:ind w:left="1080"/>
        <w:rPr>
          <w:rFonts w:cs="Times New Roman"/>
        </w:rPr>
      </w:pPr>
      <w:r w:rsidRPr="006D6B39">
        <w:rPr>
          <w:rFonts w:cs="Times New Roman"/>
        </w:rPr>
        <w:t>GOP Hastanesi-18.05.2022</w:t>
      </w:r>
    </w:p>
    <w:p w14:paraId="3EE6CF87" w14:textId="77777777" w:rsidR="00F21413" w:rsidRPr="006D6B39" w:rsidRDefault="00F21413" w:rsidP="00F21413">
      <w:pPr>
        <w:pStyle w:val="ListeParagraf"/>
        <w:numPr>
          <w:ilvl w:val="0"/>
          <w:numId w:val="39"/>
        </w:numPr>
        <w:tabs>
          <w:tab w:val="left" w:pos="426"/>
        </w:tabs>
        <w:spacing w:after="0" w:line="22" w:lineRule="atLeast"/>
        <w:rPr>
          <w:rFonts w:cs="Times New Roman"/>
        </w:rPr>
      </w:pPr>
      <w:r w:rsidRPr="006D6B39">
        <w:rPr>
          <w:rFonts w:cs="Times New Roman"/>
        </w:rPr>
        <w:t xml:space="preserve">I. Ulusal Hemşirelik Kongresi-“ </w:t>
      </w:r>
      <w:r w:rsidRPr="006D6B39">
        <w:rPr>
          <w:rFonts w:ascii="Times New Roman" w:hAnsi="Times New Roman"/>
        </w:rPr>
        <w:t>Dünyada ve Ülkemizde Covid-19 Pandemisi’nin Hemşireliğe ve Hemşirelik Vizyonu Etkileri”</w:t>
      </w:r>
    </w:p>
    <w:p w14:paraId="0488B767" w14:textId="5798758A" w:rsidR="00847526" w:rsidRPr="006D6B39" w:rsidRDefault="00847526" w:rsidP="006873B0">
      <w:pPr>
        <w:pStyle w:val="ListeParagraf"/>
        <w:numPr>
          <w:ilvl w:val="0"/>
          <w:numId w:val="39"/>
        </w:numPr>
        <w:rPr>
          <w:rFonts w:cs="Times New Roman"/>
        </w:rPr>
      </w:pPr>
      <w:r w:rsidRPr="006D6B39">
        <w:rPr>
          <w:rFonts w:cs="Times New Roman"/>
        </w:rPr>
        <w:t>Cumhuriyet Devrimlerinin Kadın Haklarına Kazandırdıkları</w:t>
      </w:r>
      <w:r w:rsidR="006873B0" w:rsidRPr="006D6B39">
        <w:rPr>
          <w:rFonts w:cs="Times New Roman"/>
        </w:rPr>
        <w:t xml:space="preserve"> ve Türk Kadınlarının Girişimcilik Hikayeleri-</w:t>
      </w:r>
      <w:r w:rsidR="00F03979" w:rsidRPr="006D6B39">
        <w:rPr>
          <w:rFonts w:cs="Times New Roman"/>
        </w:rPr>
        <w:t xml:space="preserve"> Konferans-</w:t>
      </w:r>
      <w:r w:rsidR="006873B0" w:rsidRPr="006D6B39">
        <w:rPr>
          <w:rFonts w:cs="Times New Roman"/>
        </w:rPr>
        <w:t>02.03.2017 İstanbul Yeni Yüzyıl Üniversitesi-Düzenleyen</w:t>
      </w:r>
    </w:p>
    <w:p w14:paraId="5CB202C5" w14:textId="77777777" w:rsidR="00750B49" w:rsidRDefault="00750B49" w:rsidP="006D6B39">
      <w:pPr>
        <w:pStyle w:val="ListeParagraf"/>
        <w:tabs>
          <w:tab w:val="left" w:pos="426"/>
        </w:tabs>
        <w:spacing w:after="0" w:line="22" w:lineRule="atLeast"/>
        <w:ind w:left="1080"/>
        <w:rPr>
          <w:rFonts w:cs="Times New Roman"/>
          <w:b/>
        </w:rPr>
      </w:pPr>
    </w:p>
    <w:p w14:paraId="0C0BED0E" w14:textId="77777777" w:rsidR="00BB5484" w:rsidRPr="00BB5484" w:rsidRDefault="00BB5484" w:rsidP="00BB5484">
      <w:pPr>
        <w:tabs>
          <w:tab w:val="left" w:pos="426"/>
        </w:tabs>
        <w:spacing w:after="0" w:line="22" w:lineRule="atLeast"/>
        <w:rPr>
          <w:rFonts w:cs="Times New Roman"/>
          <w:b/>
        </w:rPr>
      </w:pPr>
    </w:p>
    <w:p w14:paraId="55ACC352" w14:textId="12E50EA9" w:rsidR="00003BD3" w:rsidRDefault="00A336E3" w:rsidP="00A336E3">
      <w:pPr>
        <w:pStyle w:val="ListeParagraf"/>
        <w:numPr>
          <w:ilvl w:val="0"/>
          <w:numId w:val="13"/>
        </w:numPr>
        <w:spacing w:after="0" w:line="22" w:lineRule="atLeast"/>
        <w:rPr>
          <w:rFonts w:ascii="Times New Roman" w:hAnsi="Times New Roman" w:cs="Times New Roman"/>
          <w:b/>
        </w:rPr>
      </w:pPr>
      <w:r>
        <w:rPr>
          <w:rFonts w:ascii="Times New Roman" w:hAnsi="Times New Roman" w:cs="Times New Roman"/>
          <w:b/>
        </w:rPr>
        <w:t>Katıldığı Bilimsel Toplantılar</w:t>
      </w:r>
    </w:p>
    <w:p w14:paraId="342A5873" w14:textId="06346FDF" w:rsidR="00A336E3" w:rsidRPr="00C74E7D" w:rsidRDefault="00A336E3" w:rsidP="00A336E3">
      <w:pPr>
        <w:pStyle w:val="ListeParagraf"/>
        <w:numPr>
          <w:ilvl w:val="0"/>
          <w:numId w:val="41"/>
        </w:numPr>
        <w:spacing w:after="0" w:line="22" w:lineRule="atLeast"/>
        <w:rPr>
          <w:rFonts w:ascii="Times New Roman" w:hAnsi="Times New Roman" w:cs="Times New Roman"/>
        </w:rPr>
      </w:pPr>
      <w:r w:rsidRPr="00C74E7D">
        <w:rPr>
          <w:rFonts w:ascii="Times New Roman" w:hAnsi="Times New Roman" w:cs="Times New Roman"/>
        </w:rPr>
        <w:t>Hemşirelikte Branşlaşma Sempozyumu/18.05.2022 İstanbul Yeni Yüzyıl Üniversitesi  GOP Hastanesi- Açılış Konuşması-Moderatör</w:t>
      </w:r>
    </w:p>
    <w:p w14:paraId="24B47B01" w14:textId="71816C47" w:rsidR="00A336E3" w:rsidRPr="00C74E7D" w:rsidRDefault="00A336E3" w:rsidP="00A336E3">
      <w:pPr>
        <w:pStyle w:val="ListeParagraf"/>
        <w:numPr>
          <w:ilvl w:val="0"/>
          <w:numId w:val="41"/>
        </w:numPr>
        <w:spacing w:after="0" w:line="22" w:lineRule="atLeast"/>
        <w:rPr>
          <w:rFonts w:ascii="Times New Roman" w:hAnsi="Times New Roman" w:cs="Times New Roman"/>
        </w:rPr>
      </w:pPr>
      <w:r w:rsidRPr="00C74E7D">
        <w:rPr>
          <w:rFonts w:ascii="Times New Roman" w:hAnsi="Times New Roman" w:cs="Times New Roman"/>
        </w:rPr>
        <w:t>Hemşirelikte Eğitim Programları Değerlendirme ve Akreditasyon Derneği-Toplantısı-15.</w:t>
      </w:r>
      <w:r w:rsidR="00B40CBC" w:rsidRPr="00C74E7D">
        <w:rPr>
          <w:rFonts w:ascii="Times New Roman" w:hAnsi="Times New Roman" w:cs="Times New Roman"/>
        </w:rPr>
        <w:t xml:space="preserve">ekim 2022 </w:t>
      </w:r>
      <w:r w:rsidR="00495B3D" w:rsidRPr="00C74E7D">
        <w:rPr>
          <w:rFonts w:ascii="Times New Roman" w:hAnsi="Times New Roman" w:cs="Times New Roman"/>
        </w:rPr>
        <w:t>–</w:t>
      </w:r>
      <w:r w:rsidR="00B40CBC" w:rsidRPr="00C74E7D">
        <w:rPr>
          <w:rFonts w:ascii="Times New Roman" w:hAnsi="Times New Roman" w:cs="Times New Roman"/>
        </w:rPr>
        <w:t>çevrimiçi</w:t>
      </w:r>
    </w:p>
    <w:p w14:paraId="2DF51C74" w14:textId="77777777" w:rsidR="00495B3D" w:rsidRDefault="00495B3D" w:rsidP="00495B3D">
      <w:pPr>
        <w:pStyle w:val="ListeParagraf"/>
        <w:spacing w:after="0" w:line="22" w:lineRule="atLeast"/>
        <w:ind w:left="1080"/>
        <w:rPr>
          <w:rFonts w:ascii="Times New Roman" w:hAnsi="Times New Roman" w:cs="Times New Roman"/>
          <w:b/>
        </w:rPr>
      </w:pPr>
    </w:p>
    <w:p w14:paraId="0072AF5B" w14:textId="0EDDB33E" w:rsidR="00495B3D" w:rsidRDefault="00495B3D" w:rsidP="00495B3D">
      <w:pPr>
        <w:pStyle w:val="ListeParagraf"/>
        <w:numPr>
          <w:ilvl w:val="0"/>
          <w:numId w:val="13"/>
        </w:numPr>
        <w:spacing w:after="0" w:line="22" w:lineRule="atLeast"/>
        <w:rPr>
          <w:rFonts w:ascii="Times New Roman" w:hAnsi="Times New Roman" w:cs="Times New Roman"/>
          <w:b/>
        </w:rPr>
      </w:pPr>
      <w:r>
        <w:rPr>
          <w:rFonts w:ascii="Times New Roman" w:hAnsi="Times New Roman" w:cs="Times New Roman"/>
          <w:b/>
        </w:rPr>
        <w:t>Tez Jüri Üyelikleri</w:t>
      </w:r>
    </w:p>
    <w:p w14:paraId="3059663E" w14:textId="77777777" w:rsidR="002345C0" w:rsidRPr="002345C0" w:rsidRDefault="002345C0" w:rsidP="00A3354A">
      <w:pPr>
        <w:pStyle w:val="ListeParagraf"/>
        <w:spacing w:after="0" w:line="22" w:lineRule="atLeast"/>
        <w:rPr>
          <w:rFonts w:ascii="Times New Roman" w:hAnsi="Times New Roman" w:cs="Times New Roman"/>
          <w:b/>
        </w:rPr>
      </w:pPr>
    </w:p>
    <w:p w14:paraId="3347FF48" w14:textId="1CE4D283" w:rsidR="00A3354A" w:rsidRPr="007C1848" w:rsidRDefault="007C1848" w:rsidP="007C1848">
      <w:pPr>
        <w:pStyle w:val="ListeParagraf"/>
        <w:numPr>
          <w:ilvl w:val="0"/>
          <w:numId w:val="42"/>
        </w:numPr>
        <w:spacing w:after="0" w:line="22" w:lineRule="atLeast"/>
        <w:rPr>
          <w:rFonts w:ascii="Times New Roman" w:hAnsi="Times New Roman" w:cs="Times New Roman"/>
        </w:rPr>
      </w:pPr>
      <w:r w:rsidRPr="00A3354A">
        <w:rPr>
          <w:rFonts w:ascii="Times New Roman" w:hAnsi="Times New Roman" w:cs="Times New Roman"/>
        </w:rPr>
        <w:t>“Bir Eğitim Araştırma Hastanesinde</w:t>
      </w:r>
      <w:r>
        <w:rPr>
          <w:rFonts w:ascii="Times New Roman" w:hAnsi="Times New Roman" w:cs="Times New Roman"/>
        </w:rPr>
        <w:t xml:space="preserve"> </w:t>
      </w:r>
      <w:r w:rsidRPr="007C1848">
        <w:rPr>
          <w:rFonts w:ascii="Times New Roman" w:hAnsi="Times New Roman" w:cs="Times New Roman"/>
        </w:rPr>
        <w:t xml:space="preserve">Hemşirelerin Ve Ebelerin Meslekte Profesyonel Tutumu İle İşten Ayrılma Niyeti Arasındaki İlişkinin İncelenmesi” </w:t>
      </w:r>
      <w:r>
        <w:rPr>
          <w:rFonts w:ascii="Times New Roman" w:hAnsi="Times New Roman" w:cs="Times New Roman"/>
        </w:rPr>
        <w:t xml:space="preserve">İlknur Öztekin </w:t>
      </w:r>
      <w:r w:rsidRPr="007C1848">
        <w:rPr>
          <w:rFonts w:ascii="Times New Roman" w:hAnsi="Times New Roman" w:cs="Times New Roman"/>
        </w:rPr>
        <w:t xml:space="preserve">Haliç Üniversitesi </w:t>
      </w:r>
      <w:r w:rsidR="008C3872">
        <w:rPr>
          <w:rFonts w:ascii="Times New Roman" w:hAnsi="Times New Roman" w:cs="Times New Roman"/>
        </w:rPr>
        <w:t xml:space="preserve">Lisansüstü Eğitim </w:t>
      </w:r>
      <w:r w:rsidRPr="007C1848">
        <w:rPr>
          <w:rFonts w:ascii="Times New Roman" w:hAnsi="Times New Roman" w:cs="Times New Roman"/>
        </w:rPr>
        <w:t xml:space="preserve">Enstitüsü </w:t>
      </w:r>
      <w:r w:rsidR="008C3872">
        <w:rPr>
          <w:rFonts w:ascii="Times New Roman" w:hAnsi="Times New Roman" w:cs="Times New Roman"/>
        </w:rPr>
        <w:t xml:space="preserve">Hemşirelik Anabilim Dalı </w:t>
      </w:r>
      <w:r w:rsidRPr="007C1848">
        <w:rPr>
          <w:rFonts w:ascii="Times New Roman" w:hAnsi="Times New Roman" w:cs="Times New Roman"/>
        </w:rPr>
        <w:t>4.06.2025</w:t>
      </w:r>
    </w:p>
    <w:p w14:paraId="4E9851CE" w14:textId="77777777" w:rsidR="007C1848" w:rsidRPr="00A3354A" w:rsidRDefault="007C1848" w:rsidP="00A3354A">
      <w:pPr>
        <w:pStyle w:val="ListeParagraf"/>
        <w:spacing w:after="0" w:line="22" w:lineRule="atLeast"/>
        <w:ind w:left="1080"/>
        <w:rPr>
          <w:rFonts w:ascii="Times New Roman" w:hAnsi="Times New Roman" w:cs="Times New Roman"/>
        </w:rPr>
      </w:pPr>
    </w:p>
    <w:p w14:paraId="626D1220" w14:textId="1A4ED289" w:rsidR="007C1848" w:rsidRPr="007C1848" w:rsidRDefault="007C1848" w:rsidP="007C1848">
      <w:pPr>
        <w:pStyle w:val="ListeParagraf"/>
        <w:numPr>
          <w:ilvl w:val="0"/>
          <w:numId w:val="42"/>
        </w:numPr>
        <w:spacing w:after="0" w:line="22" w:lineRule="atLeast"/>
        <w:rPr>
          <w:rFonts w:ascii="Times New Roman" w:hAnsi="Times New Roman" w:cs="Times New Roman"/>
        </w:rPr>
      </w:pPr>
      <w:r w:rsidRPr="007C1848">
        <w:rPr>
          <w:rFonts w:ascii="Times New Roman" w:hAnsi="Times New Roman" w:cs="Times New Roman"/>
        </w:rPr>
        <w:t>Bir Kamu Hastanesinde Çalışan Hemşirelerin Dijital Hasta Kayıtları Kullanımına İlişkin Memnuniyet Ve İş Doyumu Düzeylerinin İncelenmesi</w:t>
      </w:r>
      <w:r>
        <w:rPr>
          <w:rFonts w:ascii="Times New Roman" w:hAnsi="Times New Roman" w:cs="Times New Roman"/>
        </w:rPr>
        <w:t xml:space="preserve">” Melike Kızılaslan </w:t>
      </w:r>
      <w:r w:rsidR="008C3872" w:rsidRPr="007C1848">
        <w:rPr>
          <w:rFonts w:ascii="Times New Roman" w:hAnsi="Times New Roman" w:cs="Times New Roman"/>
        </w:rPr>
        <w:t xml:space="preserve">Haliç Üniversitesi </w:t>
      </w:r>
      <w:r w:rsidR="008C3872">
        <w:rPr>
          <w:rFonts w:ascii="Times New Roman" w:hAnsi="Times New Roman" w:cs="Times New Roman"/>
        </w:rPr>
        <w:t xml:space="preserve">Lisansüstü Eğitim </w:t>
      </w:r>
      <w:r w:rsidR="008C3872" w:rsidRPr="007C1848">
        <w:rPr>
          <w:rFonts w:ascii="Times New Roman" w:hAnsi="Times New Roman" w:cs="Times New Roman"/>
        </w:rPr>
        <w:t xml:space="preserve">Enstitüsü </w:t>
      </w:r>
      <w:r w:rsidR="008C3872">
        <w:rPr>
          <w:rFonts w:ascii="Times New Roman" w:hAnsi="Times New Roman" w:cs="Times New Roman"/>
        </w:rPr>
        <w:t xml:space="preserve">Hemşirelik Anabilim Dalı </w:t>
      </w:r>
      <w:r w:rsidRPr="007C1848">
        <w:rPr>
          <w:rFonts w:ascii="Times New Roman" w:hAnsi="Times New Roman" w:cs="Times New Roman"/>
        </w:rPr>
        <w:t>4.06.2025</w:t>
      </w:r>
    </w:p>
    <w:p w14:paraId="44873E40" w14:textId="4771D855" w:rsidR="007C1848" w:rsidRDefault="007C1848" w:rsidP="007C1848">
      <w:pPr>
        <w:pStyle w:val="ListeParagraf"/>
        <w:spacing w:after="0" w:line="22" w:lineRule="atLeast"/>
        <w:ind w:left="1080"/>
        <w:rPr>
          <w:rFonts w:ascii="Times New Roman" w:hAnsi="Times New Roman" w:cs="Times New Roman"/>
        </w:rPr>
      </w:pPr>
    </w:p>
    <w:p w14:paraId="5A3E25BC" w14:textId="77777777" w:rsidR="007C1848" w:rsidRPr="007C1848" w:rsidRDefault="007C1848" w:rsidP="007C1848">
      <w:pPr>
        <w:spacing w:after="0" w:line="22" w:lineRule="atLeast"/>
        <w:rPr>
          <w:rFonts w:ascii="Times New Roman" w:hAnsi="Times New Roman" w:cs="Times New Roman"/>
        </w:rPr>
      </w:pPr>
    </w:p>
    <w:p w14:paraId="116E1C9A" w14:textId="4D887F69" w:rsidR="002345C0" w:rsidRPr="002345C0" w:rsidRDefault="002345C0" w:rsidP="002345C0">
      <w:pPr>
        <w:pStyle w:val="ListeParagraf"/>
        <w:numPr>
          <w:ilvl w:val="0"/>
          <w:numId w:val="42"/>
        </w:numPr>
        <w:spacing w:after="0" w:line="22" w:lineRule="atLeast"/>
        <w:rPr>
          <w:rFonts w:ascii="Times New Roman" w:hAnsi="Times New Roman" w:cs="Times New Roman"/>
          <w:b/>
        </w:rPr>
      </w:pPr>
      <w:r>
        <w:t>“Hemşirelerin Klinik Liderlik Algısının Mesleki Özerklik Üzerine Etkisi”</w:t>
      </w:r>
      <w:r w:rsidR="007C1848">
        <w:t xml:space="preserve"> Seher Aydemir</w:t>
      </w:r>
    </w:p>
    <w:p w14:paraId="0D69E988" w14:textId="2A86B1F7" w:rsidR="00A3354A" w:rsidRDefault="002345C0" w:rsidP="00A3354A">
      <w:pPr>
        <w:pStyle w:val="ListeParagraf"/>
        <w:spacing w:after="0" w:line="22" w:lineRule="atLeast"/>
        <w:ind w:left="1080"/>
      </w:pPr>
      <w:r>
        <w:t>İ.YYÜ. Sağlık Bilimleri</w:t>
      </w:r>
      <w:r w:rsidR="00587EA0">
        <w:t xml:space="preserve"> </w:t>
      </w:r>
      <w:r w:rsidR="007C1848">
        <w:t>Enstitüsü</w:t>
      </w:r>
      <w:r>
        <w:t>.</w:t>
      </w:r>
      <w:r w:rsidR="00C74E7D">
        <w:t xml:space="preserve"> Sağlık Yönetimi Ana Bilim Dalı  </w:t>
      </w:r>
      <w:r w:rsidR="00A3354A">
        <w:t xml:space="preserve"> </w:t>
      </w:r>
      <w:r>
        <w:t xml:space="preserve"> 05 Aralık 2024 </w:t>
      </w:r>
    </w:p>
    <w:p w14:paraId="512652BF" w14:textId="65921671" w:rsidR="00A3354A" w:rsidRPr="00A3354A" w:rsidRDefault="00A3354A" w:rsidP="00A3354A">
      <w:pPr>
        <w:pStyle w:val="ListeParagraf"/>
        <w:spacing w:after="0" w:line="22" w:lineRule="atLeast"/>
      </w:pPr>
      <w:r w:rsidRPr="00A3354A">
        <w:rPr>
          <w:lang w:val="en-US"/>
        </w:rPr>
        <w:t xml:space="preserve"> </w:t>
      </w:r>
    </w:p>
    <w:p w14:paraId="1C272F31" w14:textId="7E2FDB03" w:rsidR="00A3354A" w:rsidRPr="00A3354A" w:rsidRDefault="00495B3D" w:rsidP="00A3354A">
      <w:pPr>
        <w:pStyle w:val="ListeParagraf"/>
        <w:numPr>
          <w:ilvl w:val="0"/>
          <w:numId w:val="42"/>
        </w:numPr>
        <w:spacing w:after="0" w:line="22" w:lineRule="atLeast"/>
        <w:rPr>
          <w:rFonts w:ascii="Times New Roman" w:hAnsi="Times New Roman" w:cs="Times New Roman"/>
          <w:b/>
        </w:rPr>
      </w:pPr>
      <w:r>
        <w:t xml:space="preserve">"112 Acil Sağlık Hizmetlerinde Çalışan Sağlık Personellerine Yönelik Şiddetin İş Doyumu Üzerinde Etkisi" </w:t>
      </w:r>
      <w:r w:rsidR="00C74E7D">
        <w:t xml:space="preserve">Serpil Taşyaran.  </w:t>
      </w:r>
      <w:r>
        <w:t xml:space="preserve">İ.YYÜ. Sağlık Bilimleri </w:t>
      </w:r>
      <w:r w:rsidR="007C1848">
        <w:t xml:space="preserve">Enstitüsü </w:t>
      </w:r>
      <w:r w:rsidR="00C74E7D">
        <w:t>.</w:t>
      </w:r>
      <w:r w:rsidR="00C74E7D" w:rsidRPr="00C74E7D">
        <w:t xml:space="preserve"> Sağlık Yönetimi Ana Bilim Dalı  </w:t>
      </w:r>
      <w:r w:rsidR="00C74E7D">
        <w:t>,</w:t>
      </w:r>
      <w:r w:rsidR="00C74E7D" w:rsidRPr="00C74E7D">
        <w:t xml:space="preserve">  </w:t>
      </w:r>
      <w:r>
        <w:t>08.06.2022</w:t>
      </w:r>
    </w:p>
    <w:p w14:paraId="084DFF4E" w14:textId="77777777" w:rsidR="00A3354A" w:rsidRPr="00A3354A" w:rsidRDefault="00A3354A" w:rsidP="00A3354A">
      <w:pPr>
        <w:pStyle w:val="ListeParagraf"/>
        <w:spacing w:after="0" w:line="22" w:lineRule="atLeast"/>
        <w:ind w:left="1080"/>
        <w:rPr>
          <w:rFonts w:ascii="Times New Roman" w:hAnsi="Times New Roman" w:cs="Times New Roman"/>
          <w:b/>
        </w:rPr>
      </w:pPr>
    </w:p>
    <w:p w14:paraId="72166811" w14:textId="77777777" w:rsidR="00587EA0" w:rsidRPr="00587EA0" w:rsidRDefault="00A3354A" w:rsidP="00587EA0">
      <w:pPr>
        <w:pStyle w:val="ListeParagraf"/>
        <w:numPr>
          <w:ilvl w:val="0"/>
          <w:numId w:val="42"/>
        </w:numPr>
        <w:spacing w:after="0" w:line="22" w:lineRule="atLeast"/>
        <w:rPr>
          <w:rFonts w:ascii="Times New Roman" w:hAnsi="Times New Roman" w:cs="Times New Roman"/>
          <w:b/>
        </w:rPr>
      </w:pPr>
      <w:r w:rsidRPr="00A3354A">
        <w:t xml:space="preserve">‘’Ameliyathanede Hasta Güvenliği </w:t>
      </w:r>
      <w:r w:rsidR="00C74E7D">
        <w:t xml:space="preserve"> </w:t>
      </w:r>
      <w:r w:rsidRPr="00A3354A">
        <w:t>Ve  Ameliyathane Çalışanlarının Tutumunun  İncelenmesi: Özel Hastane Örneği"</w:t>
      </w:r>
      <w:r>
        <w:t xml:space="preserve"> </w:t>
      </w:r>
      <w:r w:rsidR="00587EA0" w:rsidRPr="00587EA0">
        <w:t>Neslişah Aysel Sarı</w:t>
      </w:r>
      <w:r w:rsidR="00587EA0">
        <w:t xml:space="preserve"> . </w:t>
      </w:r>
    </w:p>
    <w:p w14:paraId="3073D4E7" w14:textId="0CE439B6" w:rsidR="00A3354A" w:rsidRPr="00587EA0" w:rsidRDefault="00587EA0" w:rsidP="00587EA0">
      <w:pPr>
        <w:spacing w:after="0" w:line="22" w:lineRule="atLeast"/>
        <w:ind w:firstLine="708"/>
        <w:rPr>
          <w:rFonts w:ascii="Times New Roman" w:hAnsi="Times New Roman" w:cs="Times New Roman"/>
          <w:b/>
        </w:rPr>
      </w:pPr>
      <w:r>
        <w:t xml:space="preserve">       </w:t>
      </w:r>
      <w:r w:rsidR="00A3354A">
        <w:t xml:space="preserve">İ.YYÜ. Sağlık Bilimleri </w:t>
      </w:r>
      <w:r w:rsidR="007C1848">
        <w:t xml:space="preserve">Enstitüsü </w:t>
      </w:r>
      <w:r>
        <w:t>.</w:t>
      </w:r>
      <w:r w:rsidRPr="00C74E7D">
        <w:t xml:space="preserve"> Sağlık Yönetimi Ana Bilim Dalı  </w:t>
      </w:r>
      <w:r>
        <w:t>.</w:t>
      </w:r>
      <w:r w:rsidR="00A3354A" w:rsidRPr="00587EA0">
        <w:rPr>
          <w:lang w:val="en-US"/>
        </w:rPr>
        <w:t>27 Ekim 2021</w:t>
      </w:r>
    </w:p>
    <w:p w14:paraId="2170D21D" w14:textId="77777777" w:rsidR="00C74E7D" w:rsidRPr="00C74E7D" w:rsidRDefault="00C74E7D" w:rsidP="00C74E7D">
      <w:pPr>
        <w:pStyle w:val="ListeParagraf"/>
        <w:rPr>
          <w:rFonts w:ascii="Times New Roman" w:hAnsi="Times New Roman" w:cs="Times New Roman"/>
          <w:b/>
        </w:rPr>
      </w:pPr>
    </w:p>
    <w:p w14:paraId="3AEFED56" w14:textId="088B00B6" w:rsidR="00C74E7D" w:rsidRPr="00C74E7D" w:rsidRDefault="00C74E7D" w:rsidP="00587EA0">
      <w:pPr>
        <w:pStyle w:val="ListeParagraf"/>
        <w:numPr>
          <w:ilvl w:val="0"/>
          <w:numId w:val="42"/>
        </w:numPr>
        <w:spacing w:after="0" w:line="22" w:lineRule="atLeast"/>
        <w:rPr>
          <w:rFonts w:ascii="Times New Roman" w:hAnsi="Times New Roman" w:cs="Times New Roman"/>
        </w:rPr>
      </w:pPr>
      <w:r>
        <w:rPr>
          <w:rFonts w:ascii="Times New Roman" w:hAnsi="Times New Roman" w:cs="Times New Roman"/>
        </w:rPr>
        <w:t>“</w:t>
      </w:r>
      <w:r w:rsidRPr="00C74E7D">
        <w:rPr>
          <w:rFonts w:ascii="Times New Roman" w:hAnsi="Times New Roman" w:cs="Times New Roman"/>
        </w:rPr>
        <w:t>Covıd-19 Sürecinde Yaşanan Sorunların Sağlık</w:t>
      </w:r>
      <w:r>
        <w:rPr>
          <w:rFonts w:ascii="Times New Roman" w:hAnsi="Times New Roman" w:cs="Times New Roman"/>
        </w:rPr>
        <w:t xml:space="preserve"> </w:t>
      </w:r>
      <w:r w:rsidRPr="00C74E7D">
        <w:rPr>
          <w:rFonts w:ascii="Times New Roman" w:hAnsi="Times New Roman" w:cs="Times New Roman"/>
        </w:rPr>
        <w:t>Çalışanlarına Etkileri”</w:t>
      </w:r>
      <w:r>
        <w:rPr>
          <w:rFonts w:ascii="Times New Roman" w:hAnsi="Times New Roman" w:cs="Times New Roman"/>
        </w:rPr>
        <w:t xml:space="preserve">Nuray Kaya </w:t>
      </w:r>
      <w:r w:rsidR="00587EA0">
        <w:rPr>
          <w:rFonts w:ascii="Times New Roman" w:hAnsi="Times New Roman" w:cs="Times New Roman"/>
        </w:rPr>
        <w:t>.</w:t>
      </w:r>
      <w:r w:rsidR="00587EA0" w:rsidRPr="00587EA0">
        <w:t xml:space="preserve"> </w:t>
      </w:r>
      <w:r w:rsidR="00587EA0" w:rsidRPr="00587EA0">
        <w:rPr>
          <w:rFonts w:ascii="Times New Roman" w:hAnsi="Times New Roman" w:cs="Times New Roman"/>
        </w:rPr>
        <w:t>İ.YYÜ. Sağlık Bilimleri Enstitüsü . Sağlık Yönetimi Ana Bilim Dalı  27 Ekim 2021</w:t>
      </w:r>
    </w:p>
    <w:p w14:paraId="78702269" w14:textId="70E776DF" w:rsidR="00A336E3" w:rsidRPr="00C74E7D" w:rsidRDefault="00A336E3" w:rsidP="00C74E7D">
      <w:pPr>
        <w:spacing w:after="0" w:line="22" w:lineRule="atLeast"/>
        <w:ind w:left="720"/>
        <w:rPr>
          <w:rFonts w:ascii="Times New Roman" w:hAnsi="Times New Roman" w:cs="Times New Roman"/>
        </w:rPr>
      </w:pPr>
    </w:p>
    <w:p w14:paraId="03885480" w14:textId="77777777" w:rsidR="00D02344" w:rsidRDefault="00D02344" w:rsidP="005936A1">
      <w:pPr>
        <w:spacing w:after="0" w:line="22" w:lineRule="atLeast"/>
        <w:rPr>
          <w:rFonts w:ascii="Times New Roman" w:hAnsi="Times New Roman" w:cs="Times New Roman"/>
          <w:b/>
        </w:rPr>
      </w:pPr>
    </w:p>
    <w:p w14:paraId="2DFBCAF5" w14:textId="24593AF0" w:rsidR="00D02344" w:rsidRDefault="00D02344" w:rsidP="00A160CC">
      <w:pPr>
        <w:spacing w:after="0" w:line="22" w:lineRule="atLeast"/>
        <w:rPr>
          <w:rFonts w:ascii="Times New Roman" w:hAnsi="Times New Roman" w:cs="Times New Roman"/>
          <w:b/>
        </w:rPr>
      </w:pPr>
    </w:p>
    <w:p w14:paraId="0C662913" w14:textId="77777777" w:rsidR="00587EA0" w:rsidRDefault="00587EA0" w:rsidP="00A160CC">
      <w:pPr>
        <w:spacing w:after="0" w:line="22" w:lineRule="atLeast"/>
        <w:rPr>
          <w:rFonts w:ascii="Times New Roman" w:hAnsi="Times New Roman" w:cs="Times New Roman"/>
          <w:b/>
        </w:rPr>
      </w:pPr>
    </w:p>
    <w:p w14:paraId="4642774C" w14:textId="77777777" w:rsidR="00587EA0" w:rsidRDefault="00587EA0" w:rsidP="00A160CC">
      <w:pPr>
        <w:spacing w:after="0" w:line="22" w:lineRule="atLeast"/>
        <w:rPr>
          <w:rFonts w:ascii="Times New Roman" w:hAnsi="Times New Roman" w:cs="Times New Roman"/>
          <w:b/>
        </w:rPr>
      </w:pPr>
    </w:p>
    <w:p w14:paraId="09517474" w14:textId="77777777" w:rsidR="00D02344" w:rsidRDefault="00D02344" w:rsidP="005936A1">
      <w:pPr>
        <w:spacing w:after="0" w:line="22" w:lineRule="atLeast"/>
        <w:ind w:left="705" w:hanging="705"/>
        <w:rPr>
          <w:rFonts w:ascii="Times New Roman" w:hAnsi="Times New Roman" w:cs="Times New Roman"/>
          <w:b/>
        </w:rPr>
      </w:pPr>
    </w:p>
    <w:p w14:paraId="6F0328F8" w14:textId="2FA5DE64" w:rsidR="00C164E9" w:rsidRDefault="00003BD3" w:rsidP="005936A1">
      <w:pPr>
        <w:spacing w:after="0" w:line="22" w:lineRule="atLeast"/>
        <w:ind w:left="705" w:hanging="705"/>
        <w:rPr>
          <w:rFonts w:ascii="Times New Roman" w:hAnsi="Times New Roman" w:cs="Times New Roman"/>
          <w:b/>
        </w:rPr>
      </w:pPr>
      <w:r w:rsidRPr="001D62E7">
        <w:rPr>
          <w:rFonts w:ascii="Times New Roman" w:hAnsi="Times New Roman" w:cs="Times New Roman"/>
          <w:b/>
        </w:rPr>
        <w:lastRenderedPageBreak/>
        <w:t xml:space="preserve">Son iki yılda verdiğiniz lisans ve lisansüstü düzeydeki dersler için aşağıdaki tabloyu doldurunuz. </w:t>
      </w:r>
    </w:p>
    <w:p w14:paraId="6747AB40" w14:textId="77777777" w:rsidR="001D62E7" w:rsidRPr="001D62E7" w:rsidRDefault="001D62E7" w:rsidP="005936A1">
      <w:pPr>
        <w:spacing w:after="0" w:line="22" w:lineRule="atLeast"/>
        <w:ind w:left="705" w:hanging="705"/>
        <w:rPr>
          <w:rFonts w:ascii="Times New Roman" w:hAnsi="Times New Roman" w:cs="Times New Roman"/>
          <w:b/>
        </w:rPr>
      </w:pPr>
    </w:p>
    <w:tbl>
      <w:tblPr>
        <w:tblStyle w:val="TabloKlavuzu"/>
        <w:tblW w:w="0" w:type="auto"/>
        <w:tblLook w:val="04A0" w:firstRow="1" w:lastRow="0" w:firstColumn="1" w:lastColumn="0" w:noHBand="0" w:noVBand="1"/>
      </w:tblPr>
      <w:tblGrid>
        <w:gridCol w:w="1479"/>
        <w:gridCol w:w="1454"/>
        <w:gridCol w:w="1504"/>
        <w:gridCol w:w="1422"/>
        <w:gridCol w:w="1477"/>
        <w:gridCol w:w="1442"/>
      </w:tblGrid>
      <w:tr w:rsidR="003E7BAD" w:rsidRPr="001D62E7" w14:paraId="302D62E5" w14:textId="77777777" w:rsidTr="00D02344">
        <w:trPr>
          <w:trHeight w:val="255"/>
        </w:trPr>
        <w:tc>
          <w:tcPr>
            <w:tcW w:w="1479" w:type="dxa"/>
            <w:vMerge w:val="restart"/>
          </w:tcPr>
          <w:p w14:paraId="4381AB83" w14:textId="77777777" w:rsidR="003E7BAD" w:rsidRPr="001D62E7" w:rsidRDefault="003E7BAD" w:rsidP="005936A1">
            <w:pPr>
              <w:spacing w:line="22" w:lineRule="atLeast"/>
              <w:jc w:val="center"/>
              <w:rPr>
                <w:rFonts w:ascii="Times New Roman" w:hAnsi="Times New Roman" w:cs="Times New Roman"/>
                <w:b/>
              </w:rPr>
            </w:pPr>
            <w:r w:rsidRPr="001D62E7">
              <w:rPr>
                <w:rFonts w:ascii="Times New Roman" w:hAnsi="Times New Roman" w:cs="Times New Roman"/>
                <w:b/>
              </w:rPr>
              <w:t>Akademik</w:t>
            </w:r>
          </w:p>
          <w:p w14:paraId="609DA4B1" w14:textId="77777777" w:rsidR="003E7BAD" w:rsidRPr="001D62E7" w:rsidRDefault="003E7BAD" w:rsidP="005936A1">
            <w:pPr>
              <w:spacing w:line="22" w:lineRule="atLeast"/>
              <w:jc w:val="center"/>
              <w:rPr>
                <w:rFonts w:ascii="Times New Roman" w:hAnsi="Times New Roman" w:cs="Times New Roman"/>
                <w:b/>
              </w:rPr>
            </w:pPr>
            <w:r w:rsidRPr="001D62E7">
              <w:rPr>
                <w:rFonts w:ascii="Times New Roman" w:hAnsi="Times New Roman" w:cs="Times New Roman"/>
                <w:b/>
              </w:rPr>
              <w:t>Yıl</w:t>
            </w:r>
          </w:p>
        </w:tc>
        <w:tc>
          <w:tcPr>
            <w:tcW w:w="1454" w:type="dxa"/>
            <w:vMerge w:val="restart"/>
          </w:tcPr>
          <w:p w14:paraId="1AC40DEB" w14:textId="77777777" w:rsidR="003E7BAD" w:rsidRPr="001D62E7" w:rsidRDefault="003E7BAD" w:rsidP="005936A1">
            <w:pPr>
              <w:spacing w:line="22" w:lineRule="atLeast"/>
              <w:jc w:val="center"/>
              <w:rPr>
                <w:rFonts w:ascii="Times New Roman" w:hAnsi="Times New Roman" w:cs="Times New Roman"/>
                <w:b/>
              </w:rPr>
            </w:pPr>
            <w:r w:rsidRPr="001D62E7">
              <w:rPr>
                <w:rFonts w:ascii="Times New Roman" w:hAnsi="Times New Roman" w:cs="Times New Roman"/>
                <w:b/>
              </w:rPr>
              <w:t>Dönem</w:t>
            </w:r>
          </w:p>
        </w:tc>
        <w:tc>
          <w:tcPr>
            <w:tcW w:w="1504" w:type="dxa"/>
            <w:vMerge w:val="restart"/>
          </w:tcPr>
          <w:p w14:paraId="6E56AE42" w14:textId="77777777" w:rsidR="003E7BAD" w:rsidRPr="001D62E7" w:rsidRDefault="003E7BAD" w:rsidP="005936A1">
            <w:pPr>
              <w:spacing w:line="22" w:lineRule="atLeast"/>
              <w:jc w:val="center"/>
              <w:rPr>
                <w:rFonts w:ascii="Times New Roman" w:hAnsi="Times New Roman" w:cs="Times New Roman"/>
                <w:b/>
              </w:rPr>
            </w:pPr>
            <w:r w:rsidRPr="001D62E7">
              <w:rPr>
                <w:rFonts w:ascii="Times New Roman" w:hAnsi="Times New Roman" w:cs="Times New Roman"/>
                <w:b/>
              </w:rPr>
              <w:t>Dersin Adı</w:t>
            </w:r>
          </w:p>
        </w:tc>
        <w:tc>
          <w:tcPr>
            <w:tcW w:w="2899" w:type="dxa"/>
            <w:gridSpan w:val="2"/>
          </w:tcPr>
          <w:p w14:paraId="0E681B88" w14:textId="77777777" w:rsidR="003E7BAD" w:rsidRPr="001D62E7" w:rsidRDefault="003E7BAD" w:rsidP="005936A1">
            <w:pPr>
              <w:spacing w:line="22" w:lineRule="atLeast"/>
              <w:jc w:val="center"/>
              <w:rPr>
                <w:rFonts w:ascii="Times New Roman" w:hAnsi="Times New Roman" w:cs="Times New Roman"/>
                <w:b/>
              </w:rPr>
            </w:pPr>
            <w:r w:rsidRPr="001D62E7">
              <w:rPr>
                <w:rFonts w:ascii="Times New Roman" w:hAnsi="Times New Roman" w:cs="Times New Roman"/>
                <w:b/>
              </w:rPr>
              <w:t>Haftalık Saati</w:t>
            </w:r>
          </w:p>
        </w:tc>
        <w:tc>
          <w:tcPr>
            <w:tcW w:w="1442" w:type="dxa"/>
            <w:vMerge w:val="restart"/>
          </w:tcPr>
          <w:p w14:paraId="4AF4E621" w14:textId="77777777" w:rsidR="003E7BAD" w:rsidRPr="001D62E7" w:rsidRDefault="003E7BAD" w:rsidP="005936A1">
            <w:pPr>
              <w:spacing w:line="22" w:lineRule="atLeast"/>
              <w:jc w:val="center"/>
              <w:rPr>
                <w:rFonts w:ascii="Times New Roman" w:hAnsi="Times New Roman" w:cs="Times New Roman"/>
                <w:b/>
              </w:rPr>
            </w:pPr>
            <w:r w:rsidRPr="001D62E7">
              <w:rPr>
                <w:rFonts w:ascii="Times New Roman" w:hAnsi="Times New Roman" w:cs="Times New Roman"/>
                <w:b/>
              </w:rPr>
              <w:t>Öğrenci Sayısı</w:t>
            </w:r>
          </w:p>
        </w:tc>
      </w:tr>
      <w:tr w:rsidR="003E7BAD" w:rsidRPr="001D62E7" w14:paraId="281603B2" w14:textId="77777777" w:rsidTr="00D02344">
        <w:trPr>
          <w:trHeight w:val="344"/>
        </w:trPr>
        <w:tc>
          <w:tcPr>
            <w:tcW w:w="1479" w:type="dxa"/>
            <w:vMerge/>
            <w:tcBorders>
              <w:bottom w:val="triple" w:sz="4" w:space="0" w:color="auto"/>
            </w:tcBorders>
          </w:tcPr>
          <w:p w14:paraId="5837BC0A" w14:textId="77777777" w:rsidR="003E7BAD" w:rsidRPr="001D62E7" w:rsidRDefault="003E7BAD" w:rsidP="005936A1">
            <w:pPr>
              <w:spacing w:line="22" w:lineRule="atLeast"/>
              <w:jc w:val="center"/>
              <w:rPr>
                <w:rFonts w:ascii="Times New Roman" w:hAnsi="Times New Roman" w:cs="Times New Roman"/>
              </w:rPr>
            </w:pPr>
          </w:p>
        </w:tc>
        <w:tc>
          <w:tcPr>
            <w:tcW w:w="1454" w:type="dxa"/>
            <w:vMerge/>
            <w:tcBorders>
              <w:bottom w:val="triple" w:sz="4" w:space="0" w:color="auto"/>
            </w:tcBorders>
          </w:tcPr>
          <w:p w14:paraId="6D35A518" w14:textId="77777777" w:rsidR="003E7BAD" w:rsidRPr="001D62E7" w:rsidRDefault="003E7BAD" w:rsidP="005936A1">
            <w:pPr>
              <w:spacing w:line="22" w:lineRule="atLeast"/>
              <w:jc w:val="center"/>
              <w:rPr>
                <w:rFonts w:ascii="Times New Roman" w:hAnsi="Times New Roman" w:cs="Times New Roman"/>
              </w:rPr>
            </w:pPr>
          </w:p>
        </w:tc>
        <w:tc>
          <w:tcPr>
            <w:tcW w:w="1504" w:type="dxa"/>
            <w:vMerge/>
            <w:tcBorders>
              <w:bottom w:val="triple" w:sz="4" w:space="0" w:color="auto"/>
            </w:tcBorders>
          </w:tcPr>
          <w:p w14:paraId="3E0B8547" w14:textId="77777777" w:rsidR="003E7BAD" w:rsidRPr="001D62E7" w:rsidRDefault="003E7BAD" w:rsidP="005936A1">
            <w:pPr>
              <w:spacing w:line="22" w:lineRule="atLeast"/>
              <w:jc w:val="center"/>
              <w:rPr>
                <w:rFonts w:ascii="Times New Roman" w:hAnsi="Times New Roman" w:cs="Times New Roman"/>
              </w:rPr>
            </w:pPr>
          </w:p>
        </w:tc>
        <w:tc>
          <w:tcPr>
            <w:tcW w:w="1422" w:type="dxa"/>
            <w:tcBorders>
              <w:bottom w:val="triple" w:sz="4" w:space="0" w:color="auto"/>
            </w:tcBorders>
          </w:tcPr>
          <w:p w14:paraId="5B04BC7F" w14:textId="77777777" w:rsidR="003E7BAD" w:rsidRPr="001D62E7" w:rsidRDefault="003E7BAD" w:rsidP="005936A1">
            <w:pPr>
              <w:spacing w:line="22" w:lineRule="atLeast"/>
              <w:jc w:val="center"/>
              <w:rPr>
                <w:rFonts w:ascii="Times New Roman" w:hAnsi="Times New Roman" w:cs="Times New Roman"/>
                <w:b/>
              </w:rPr>
            </w:pPr>
            <w:r w:rsidRPr="001D62E7">
              <w:rPr>
                <w:rFonts w:ascii="Times New Roman" w:hAnsi="Times New Roman" w:cs="Times New Roman"/>
                <w:b/>
              </w:rPr>
              <w:t>Teorik</w:t>
            </w:r>
          </w:p>
        </w:tc>
        <w:tc>
          <w:tcPr>
            <w:tcW w:w="1477" w:type="dxa"/>
            <w:tcBorders>
              <w:bottom w:val="triple" w:sz="4" w:space="0" w:color="auto"/>
            </w:tcBorders>
          </w:tcPr>
          <w:p w14:paraId="5FC04DD2" w14:textId="77777777" w:rsidR="003E7BAD" w:rsidRPr="001D62E7" w:rsidRDefault="003E7BAD" w:rsidP="005936A1">
            <w:pPr>
              <w:spacing w:line="22" w:lineRule="atLeast"/>
              <w:jc w:val="center"/>
              <w:rPr>
                <w:rFonts w:ascii="Times New Roman" w:hAnsi="Times New Roman" w:cs="Times New Roman"/>
                <w:b/>
              </w:rPr>
            </w:pPr>
            <w:r w:rsidRPr="001D62E7">
              <w:rPr>
                <w:rFonts w:ascii="Times New Roman" w:hAnsi="Times New Roman" w:cs="Times New Roman"/>
                <w:b/>
              </w:rPr>
              <w:t>Uygulama</w:t>
            </w:r>
          </w:p>
        </w:tc>
        <w:tc>
          <w:tcPr>
            <w:tcW w:w="1442" w:type="dxa"/>
            <w:vMerge/>
            <w:tcBorders>
              <w:bottom w:val="triple" w:sz="4" w:space="0" w:color="auto"/>
            </w:tcBorders>
          </w:tcPr>
          <w:p w14:paraId="6F764A87" w14:textId="77777777" w:rsidR="003E7BAD" w:rsidRPr="001D62E7" w:rsidRDefault="003E7BAD" w:rsidP="005936A1">
            <w:pPr>
              <w:spacing w:line="22" w:lineRule="atLeast"/>
              <w:rPr>
                <w:rFonts w:ascii="Times New Roman" w:hAnsi="Times New Roman" w:cs="Times New Roman"/>
              </w:rPr>
            </w:pPr>
          </w:p>
        </w:tc>
      </w:tr>
      <w:tr w:rsidR="00D02344" w:rsidRPr="001D62E7" w14:paraId="7E055DC1" w14:textId="77777777" w:rsidTr="00D02344">
        <w:trPr>
          <w:trHeight w:val="252"/>
        </w:trPr>
        <w:tc>
          <w:tcPr>
            <w:tcW w:w="1479" w:type="dxa"/>
            <w:vMerge w:val="restart"/>
            <w:tcBorders>
              <w:top w:val="single" w:sz="12" w:space="0" w:color="auto"/>
            </w:tcBorders>
          </w:tcPr>
          <w:p w14:paraId="6F9897CE" w14:textId="7DD76914" w:rsidR="00D02344" w:rsidRPr="001D62E7" w:rsidRDefault="00D02344" w:rsidP="00D02344">
            <w:pPr>
              <w:spacing w:line="22" w:lineRule="atLeast"/>
              <w:rPr>
                <w:rFonts w:ascii="Times New Roman" w:hAnsi="Times New Roman" w:cs="Times New Roman"/>
              </w:rPr>
            </w:pPr>
            <w:r>
              <w:rPr>
                <w:rFonts w:ascii="Times New Roman" w:hAnsi="Times New Roman" w:cs="Times New Roman"/>
              </w:rPr>
              <w:t>2023-2024</w:t>
            </w:r>
          </w:p>
        </w:tc>
        <w:tc>
          <w:tcPr>
            <w:tcW w:w="1454" w:type="dxa"/>
            <w:tcBorders>
              <w:top w:val="single" w:sz="12" w:space="0" w:color="auto"/>
              <w:bottom w:val="single" w:sz="12" w:space="0" w:color="auto"/>
            </w:tcBorders>
          </w:tcPr>
          <w:p w14:paraId="4C04B95D" w14:textId="7B413A6D" w:rsidR="00D02344" w:rsidRPr="001D62E7" w:rsidRDefault="00D02344" w:rsidP="00D02344">
            <w:pPr>
              <w:spacing w:line="22" w:lineRule="atLeast"/>
              <w:rPr>
                <w:rFonts w:ascii="Times New Roman" w:hAnsi="Times New Roman" w:cs="Times New Roman"/>
                <w:b/>
              </w:rPr>
            </w:pPr>
            <w:r w:rsidRPr="001D62E7">
              <w:rPr>
                <w:rFonts w:ascii="Times New Roman" w:hAnsi="Times New Roman" w:cs="Times New Roman"/>
                <w:b/>
              </w:rPr>
              <w:t>Güz</w:t>
            </w:r>
          </w:p>
        </w:tc>
        <w:tc>
          <w:tcPr>
            <w:tcW w:w="1504" w:type="dxa"/>
            <w:tcBorders>
              <w:top w:val="triple" w:sz="4" w:space="0" w:color="auto"/>
              <w:bottom w:val="single" w:sz="12" w:space="0" w:color="auto"/>
            </w:tcBorders>
          </w:tcPr>
          <w:p w14:paraId="6C48049E" w14:textId="77777777" w:rsidR="00D02344" w:rsidRPr="004F713E" w:rsidRDefault="00D02344" w:rsidP="00D02344">
            <w:pPr>
              <w:rPr>
                <w:rFonts w:cs="Times New Roman"/>
              </w:rPr>
            </w:pPr>
            <w:r w:rsidRPr="004F713E">
              <w:rPr>
                <w:rFonts w:cs="Times New Roman"/>
              </w:rPr>
              <w:t>Hemşireliğe Giriş ve Sağlık Sistemi</w:t>
            </w:r>
          </w:p>
          <w:p w14:paraId="21E60774" w14:textId="77777777" w:rsidR="00D02344" w:rsidRPr="004F713E" w:rsidRDefault="00D02344" w:rsidP="00D02344">
            <w:pPr>
              <w:spacing w:line="22" w:lineRule="atLeast"/>
              <w:rPr>
                <w:rFonts w:cs="Andalus"/>
              </w:rPr>
            </w:pPr>
          </w:p>
          <w:p w14:paraId="10B8AFE8" w14:textId="77777777" w:rsidR="00D02344" w:rsidRPr="004F713E" w:rsidRDefault="00D02344" w:rsidP="00D02344">
            <w:pPr>
              <w:spacing w:line="22" w:lineRule="atLeast"/>
              <w:rPr>
                <w:rFonts w:cs="Andalus"/>
              </w:rPr>
            </w:pPr>
            <w:r w:rsidRPr="004F713E">
              <w:rPr>
                <w:rFonts w:cs="Andalus"/>
              </w:rPr>
              <w:t>Dahili Hastalıklar Hemşireliği</w:t>
            </w:r>
          </w:p>
          <w:p w14:paraId="184104B1" w14:textId="77777777" w:rsidR="00D02344" w:rsidRPr="004F713E" w:rsidRDefault="00D02344" w:rsidP="00D02344">
            <w:pPr>
              <w:spacing w:line="22" w:lineRule="atLeast"/>
            </w:pPr>
          </w:p>
          <w:p w14:paraId="115DB0A1" w14:textId="77777777" w:rsidR="00D02344" w:rsidRPr="004F713E" w:rsidRDefault="00D02344" w:rsidP="00D02344">
            <w:pPr>
              <w:spacing w:line="22" w:lineRule="atLeast"/>
            </w:pPr>
            <w:r w:rsidRPr="004F713E">
              <w:t>Bitirme Projesi I</w:t>
            </w:r>
          </w:p>
          <w:p w14:paraId="524DB80D" w14:textId="77777777" w:rsidR="00D02344" w:rsidRPr="004F713E" w:rsidRDefault="00D02344" w:rsidP="00D02344">
            <w:pPr>
              <w:spacing w:line="22" w:lineRule="atLeast"/>
            </w:pPr>
          </w:p>
          <w:p w14:paraId="0A9AA0F8" w14:textId="77777777" w:rsidR="00D02344" w:rsidRPr="004F713E" w:rsidRDefault="00D02344" w:rsidP="00D02344">
            <w:pPr>
              <w:spacing w:line="22" w:lineRule="atLeast"/>
              <w:rPr>
                <w:lang w:bidi="tr-TR"/>
              </w:rPr>
            </w:pPr>
            <w:r w:rsidRPr="004F713E">
              <w:rPr>
                <w:lang w:bidi="tr-TR"/>
              </w:rPr>
              <w:t xml:space="preserve">Hemşirelikte Yönetim ve </w:t>
            </w:r>
          </w:p>
          <w:p w14:paraId="2023E8AF" w14:textId="5843E026" w:rsidR="00D02344" w:rsidRPr="00231041" w:rsidRDefault="00D02344" w:rsidP="00D02344">
            <w:pPr>
              <w:spacing w:line="22" w:lineRule="atLeast"/>
              <w:rPr>
                <w:lang w:bidi="tr-TR"/>
              </w:rPr>
            </w:pPr>
            <w:r w:rsidRPr="004F713E">
              <w:rPr>
                <w:lang w:bidi="tr-TR"/>
              </w:rPr>
              <w:t>Liderlik</w:t>
            </w:r>
          </w:p>
        </w:tc>
        <w:tc>
          <w:tcPr>
            <w:tcW w:w="1422" w:type="dxa"/>
            <w:tcBorders>
              <w:top w:val="triple" w:sz="4" w:space="0" w:color="auto"/>
              <w:bottom w:val="single" w:sz="12" w:space="0" w:color="auto"/>
            </w:tcBorders>
          </w:tcPr>
          <w:p w14:paraId="1CA2368D" w14:textId="77777777" w:rsidR="00D02344" w:rsidRDefault="00D02344" w:rsidP="00D02344">
            <w:pPr>
              <w:spacing w:line="22" w:lineRule="atLeast"/>
              <w:rPr>
                <w:rFonts w:ascii="Times New Roman" w:hAnsi="Times New Roman" w:cs="Times New Roman"/>
              </w:rPr>
            </w:pPr>
          </w:p>
          <w:p w14:paraId="161382D0" w14:textId="3C35D29A" w:rsidR="00D02344" w:rsidRDefault="00D02344" w:rsidP="00D02344">
            <w:pPr>
              <w:spacing w:line="22" w:lineRule="atLeast"/>
              <w:rPr>
                <w:rFonts w:ascii="Times New Roman" w:hAnsi="Times New Roman" w:cs="Times New Roman"/>
              </w:rPr>
            </w:pPr>
            <w:r>
              <w:rPr>
                <w:rFonts w:ascii="Times New Roman" w:hAnsi="Times New Roman" w:cs="Times New Roman"/>
              </w:rPr>
              <w:t>4</w:t>
            </w:r>
          </w:p>
          <w:p w14:paraId="058E12E6" w14:textId="77777777" w:rsidR="00D02344" w:rsidRDefault="00D02344" w:rsidP="00D02344">
            <w:pPr>
              <w:spacing w:line="22" w:lineRule="atLeast"/>
              <w:rPr>
                <w:rFonts w:ascii="Times New Roman" w:hAnsi="Times New Roman" w:cs="Times New Roman"/>
              </w:rPr>
            </w:pPr>
          </w:p>
          <w:p w14:paraId="3677B0E9" w14:textId="77777777" w:rsidR="00D02344" w:rsidRDefault="00D02344" w:rsidP="00D02344">
            <w:pPr>
              <w:spacing w:line="22" w:lineRule="atLeast"/>
              <w:rPr>
                <w:rFonts w:ascii="Times New Roman" w:hAnsi="Times New Roman" w:cs="Times New Roman"/>
              </w:rPr>
            </w:pPr>
          </w:p>
          <w:p w14:paraId="28CAACB1" w14:textId="77777777" w:rsidR="00D02344" w:rsidRDefault="00D02344" w:rsidP="00D02344">
            <w:pPr>
              <w:spacing w:line="22" w:lineRule="atLeast"/>
              <w:rPr>
                <w:rFonts w:ascii="Times New Roman" w:hAnsi="Times New Roman" w:cs="Times New Roman"/>
              </w:rPr>
            </w:pPr>
          </w:p>
          <w:p w14:paraId="024FD82C" w14:textId="675CA555" w:rsidR="00D02344" w:rsidRDefault="005E7F03" w:rsidP="00D02344">
            <w:pPr>
              <w:spacing w:line="22" w:lineRule="atLeast"/>
              <w:rPr>
                <w:rFonts w:ascii="Times New Roman" w:hAnsi="Times New Roman" w:cs="Times New Roman"/>
              </w:rPr>
            </w:pPr>
            <w:r>
              <w:rPr>
                <w:rFonts w:ascii="Times New Roman" w:hAnsi="Times New Roman" w:cs="Times New Roman"/>
              </w:rPr>
              <w:t>4</w:t>
            </w:r>
          </w:p>
          <w:p w14:paraId="4C24C99B" w14:textId="77777777" w:rsidR="00D02344" w:rsidRDefault="00D02344" w:rsidP="00D02344">
            <w:pPr>
              <w:spacing w:line="22" w:lineRule="atLeast"/>
              <w:rPr>
                <w:rFonts w:ascii="Times New Roman" w:hAnsi="Times New Roman" w:cs="Times New Roman"/>
              </w:rPr>
            </w:pPr>
          </w:p>
          <w:p w14:paraId="3A570CF0" w14:textId="77777777" w:rsidR="00D02344" w:rsidRDefault="00D02344" w:rsidP="00D02344">
            <w:pPr>
              <w:spacing w:line="22" w:lineRule="atLeast"/>
              <w:rPr>
                <w:rFonts w:ascii="Times New Roman" w:hAnsi="Times New Roman" w:cs="Times New Roman"/>
              </w:rPr>
            </w:pPr>
          </w:p>
          <w:p w14:paraId="3898248F" w14:textId="77777777" w:rsidR="00D02344" w:rsidRDefault="00D02344" w:rsidP="00D02344">
            <w:pPr>
              <w:spacing w:line="22" w:lineRule="atLeast"/>
              <w:rPr>
                <w:rFonts w:ascii="Times New Roman" w:hAnsi="Times New Roman" w:cs="Times New Roman"/>
              </w:rPr>
            </w:pPr>
          </w:p>
          <w:p w14:paraId="3FBF65D4" w14:textId="77777777" w:rsidR="00D02344" w:rsidRDefault="00D02344" w:rsidP="00D02344">
            <w:pPr>
              <w:spacing w:line="22" w:lineRule="atLeast"/>
              <w:rPr>
                <w:rFonts w:ascii="Times New Roman" w:hAnsi="Times New Roman" w:cs="Times New Roman"/>
              </w:rPr>
            </w:pPr>
            <w:r>
              <w:rPr>
                <w:rFonts w:ascii="Times New Roman" w:hAnsi="Times New Roman" w:cs="Times New Roman"/>
              </w:rPr>
              <w:t>1</w:t>
            </w:r>
          </w:p>
          <w:p w14:paraId="2CB254BA" w14:textId="77777777" w:rsidR="00D02344" w:rsidRDefault="00D02344" w:rsidP="00D02344">
            <w:pPr>
              <w:spacing w:line="22" w:lineRule="atLeast"/>
              <w:rPr>
                <w:rFonts w:ascii="Times New Roman" w:hAnsi="Times New Roman" w:cs="Times New Roman"/>
              </w:rPr>
            </w:pPr>
          </w:p>
          <w:p w14:paraId="50692DD3" w14:textId="77777777" w:rsidR="00D02344" w:rsidRDefault="00D02344" w:rsidP="00D02344">
            <w:pPr>
              <w:spacing w:line="22" w:lineRule="atLeast"/>
              <w:rPr>
                <w:rFonts w:ascii="Times New Roman" w:hAnsi="Times New Roman" w:cs="Times New Roman"/>
              </w:rPr>
            </w:pPr>
          </w:p>
          <w:p w14:paraId="6E0FD1B7" w14:textId="77777777" w:rsidR="00D02344" w:rsidRDefault="00D02344" w:rsidP="00D02344">
            <w:pPr>
              <w:spacing w:line="22" w:lineRule="atLeast"/>
              <w:rPr>
                <w:rFonts w:ascii="Times New Roman" w:hAnsi="Times New Roman" w:cs="Times New Roman"/>
              </w:rPr>
            </w:pPr>
            <w:r>
              <w:rPr>
                <w:rFonts w:ascii="Times New Roman" w:hAnsi="Times New Roman" w:cs="Times New Roman"/>
              </w:rPr>
              <w:t>4</w:t>
            </w:r>
          </w:p>
          <w:p w14:paraId="6FED400E" w14:textId="77777777" w:rsidR="00D02344" w:rsidRDefault="00D02344" w:rsidP="00D02344">
            <w:pPr>
              <w:spacing w:line="22" w:lineRule="atLeast"/>
              <w:rPr>
                <w:rFonts w:ascii="Times New Roman" w:hAnsi="Times New Roman" w:cs="Times New Roman"/>
              </w:rPr>
            </w:pPr>
          </w:p>
          <w:p w14:paraId="7BBF4C8C" w14:textId="77777777" w:rsidR="00D02344" w:rsidRDefault="00D02344" w:rsidP="00D02344">
            <w:pPr>
              <w:spacing w:line="22" w:lineRule="atLeast"/>
              <w:rPr>
                <w:rFonts w:ascii="Times New Roman" w:hAnsi="Times New Roman" w:cs="Times New Roman"/>
              </w:rPr>
            </w:pPr>
          </w:p>
          <w:p w14:paraId="74E8939D" w14:textId="77777777" w:rsidR="00D02344" w:rsidRDefault="00D02344" w:rsidP="00D02344">
            <w:pPr>
              <w:spacing w:line="22" w:lineRule="atLeast"/>
              <w:rPr>
                <w:rFonts w:ascii="Times New Roman" w:hAnsi="Times New Roman" w:cs="Times New Roman"/>
              </w:rPr>
            </w:pPr>
          </w:p>
          <w:p w14:paraId="1973D883" w14:textId="5CC44F65" w:rsidR="00D02344" w:rsidRPr="001D62E7" w:rsidRDefault="00D02344" w:rsidP="00D02344">
            <w:pPr>
              <w:spacing w:line="22" w:lineRule="atLeast"/>
              <w:rPr>
                <w:rFonts w:ascii="Times New Roman" w:hAnsi="Times New Roman" w:cs="Times New Roman"/>
              </w:rPr>
            </w:pPr>
          </w:p>
        </w:tc>
        <w:tc>
          <w:tcPr>
            <w:tcW w:w="1477" w:type="dxa"/>
            <w:tcBorders>
              <w:top w:val="triple" w:sz="4" w:space="0" w:color="auto"/>
              <w:bottom w:val="single" w:sz="12" w:space="0" w:color="auto"/>
            </w:tcBorders>
          </w:tcPr>
          <w:p w14:paraId="0C45D16A" w14:textId="77777777" w:rsidR="00D02344" w:rsidRDefault="00D02344" w:rsidP="00D02344">
            <w:pPr>
              <w:spacing w:line="22" w:lineRule="atLeast"/>
              <w:rPr>
                <w:rFonts w:ascii="Times New Roman" w:hAnsi="Times New Roman" w:cs="Times New Roman"/>
              </w:rPr>
            </w:pPr>
          </w:p>
          <w:p w14:paraId="6D7F8F58" w14:textId="77777777" w:rsidR="00D02344" w:rsidRDefault="00D02344" w:rsidP="00D02344">
            <w:pPr>
              <w:spacing w:line="22" w:lineRule="atLeast"/>
              <w:rPr>
                <w:rFonts w:ascii="Times New Roman" w:hAnsi="Times New Roman" w:cs="Times New Roman"/>
              </w:rPr>
            </w:pPr>
            <w:r>
              <w:rPr>
                <w:rFonts w:ascii="Times New Roman" w:hAnsi="Times New Roman" w:cs="Times New Roman"/>
              </w:rPr>
              <w:t>0</w:t>
            </w:r>
          </w:p>
          <w:p w14:paraId="51AB19E1" w14:textId="77777777" w:rsidR="00D02344" w:rsidRDefault="00D02344" w:rsidP="00D02344">
            <w:pPr>
              <w:spacing w:line="22" w:lineRule="atLeast"/>
              <w:rPr>
                <w:rFonts w:ascii="Times New Roman" w:hAnsi="Times New Roman" w:cs="Times New Roman"/>
              </w:rPr>
            </w:pPr>
          </w:p>
          <w:p w14:paraId="2C0CB0C5" w14:textId="77777777" w:rsidR="00D02344" w:rsidRDefault="00D02344" w:rsidP="00D02344">
            <w:pPr>
              <w:spacing w:line="22" w:lineRule="atLeast"/>
              <w:rPr>
                <w:rFonts w:ascii="Times New Roman" w:hAnsi="Times New Roman" w:cs="Times New Roman"/>
              </w:rPr>
            </w:pPr>
          </w:p>
          <w:p w14:paraId="7DE63BD8" w14:textId="77777777" w:rsidR="00D02344" w:rsidRDefault="00D02344" w:rsidP="00D02344">
            <w:pPr>
              <w:spacing w:line="22" w:lineRule="atLeast"/>
              <w:rPr>
                <w:rFonts w:ascii="Times New Roman" w:hAnsi="Times New Roman" w:cs="Times New Roman"/>
              </w:rPr>
            </w:pPr>
          </w:p>
          <w:p w14:paraId="0492DC36" w14:textId="77777777" w:rsidR="00D02344" w:rsidRDefault="00D02344" w:rsidP="00D02344">
            <w:pPr>
              <w:spacing w:line="22" w:lineRule="atLeast"/>
              <w:rPr>
                <w:rFonts w:ascii="Times New Roman" w:hAnsi="Times New Roman" w:cs="Times New Roman"/>
              </w:rPr>
            </w:pPr>
            <w:r>
              <w:rPr>
                <w:rFonts w:ascii="Times New Roman" w:hAnsi="Times New Roman" w:cs="Times New Roman"/>
              </w:rPr>
              <w:t>0</w:t>
            </w:r>
          </w:p>
          <w:p w14:paraId="1116B825" w14:textId="77777777" w:rsidR="00D02344" w:rsidRDefault="00D02344" w:rsidP="00D02344">
            <w:pPr>
              <w:spacing w:line="22" w:lineRule="atLeast"/>
              <w:rPr>
                <w:rFonts w:ascii="Times New Roman" w:hAnsi="Times New Roman" w:cs="Times New Roman"/>
              </w:rPr>
            </w:pPr>
          </w:p>
          <w:p w14:paraId="2FA32395" w14:textId="77777777" w:rsidR="00D02344" w:rsidRDefault="00D02344" w:rsidP="00D02344">
            <w:pPr>
              <w:spacing w:line="22" w:lineRule="atLeast"/>
              <w:rPr>
                <w:rFonts w:ascii="Times New Roman" w:hAnsi="Times New Roman" w:cs="Times New Roman"/>
              </w:rPr>
            </w:pPr>
          </w:p>
          <w:p w14:paraId="2098D130" w14:textId="77777777" w:rsidR="00D02344" w:rsidRDefault="00D02344" w:rsidP="00D02344">
            <w:pPr>
              <w:spacing w:line="22" w:lineRule="atLeast"/>
              <w:rPr>
                <w:rFonts w:ascii="Times New Roman" w:hAnsi="Times New Roman" w:cs="Times New Roman"/>
              </w:rPr>
            </w:pPr>
          </w:p>
          <w:p w14:paraId="219DF1E9" w14:textId="77777777" w:rsidR="00D02344" w:rsidRDefault="00D02344" w:rsidP="00D02344">
            <w:pPr>
              <w:spacing w:line="22" w:lineRule="atLeast"/>
              <w:rPr>
                <w:rFonts w:ascii="Times New Roman" w:hAnsi="Times New Roman" w:cs="Times New Roman"/>
              </w:rPr>
            </w:pPr>
            <w:r>
              <w:rPr>
                <w:rFonts w:ascii="Times New Roman" w:hAnsi="Times New Roman" w:cs="Times New Roman"/>
              </w:rPr>
              <w:t>3</w:t>
            </w:r>
          </w:p>
          <w:p w14:paraId="43563875" w14:textId="77777777" w:rsidR="00D02344" w:rsidRDefault="00D02344" w:rsidP="00D02344">
            <w:pPr>
              <w:spacing w:line="22" w:lineRule="atLeast"/>
              <w:rPr>
                <w:rFonts w:ascii="Times New Roman" w:hAnsi="Times New Roman" w:cs="Times New Roman"/>
              </w:rPr>
            </w:pPr>
          </w:p>
          <w:p w14:paraId="5DC0BEE9" w14:textId="77777777" w:rsidR="00D02344" w:rsidRDefault="00D02344" w:rsidP="00D02344">
            <w:pPr>
              <w:spacing w:line="22" w:lineRule="atLeast"/>
              <w:rPr>
                <w:rFonts w:ascii="Times New Roman" w:hAnsi="Times New Roman" w:cs="Times New Roman"/>
              </w:rPr>
            </w:pPr>
          </w:p>
          <w:p w14:paraId="4668EBC0" w14:textId="77777777" w:rsidR="00D02344" w:rsidRDefault="00D02344" w:rsidP="00D02344">
            <w:pPr>
              <w:spacing w:line="22" w:lineRule="atLeast"/>
              <w:rPr>
                <w:rFonts w:ascii="Times New Roman" w:hAnsi="Times New Roman" w:cs="Times New Roman"/>
              </w:rPr>
            </w:pPr>
            <w:r>
              <w:rPr>
                <w:rFonts w:ascii="Times New Roman" w:hAnsi="Times New Roman" w:cs="Times New Roman"/>
              </w:rPr>
              <w:t>8</w:t>
            </w:r>
          </w:p>
          <w:p w14:paraId="42290F4C" w14:textId="77777777" w:rsidR="00D02344" w:rsidRDefault="00D02344" w:rsidP="00D02344">
            <w:pPr>
              <w:spacing w:line="22" w:lineRule="atLeast"/>
              <w:rPr>
                <w:rFonts w:ascii="Times New Roman" w:hAnsi="Times New Roman" w:cs="Times New Roman"/>
              </w:rPr>
            </w:pPr>
          </w:p>
          <w:p w14:paraId="3C3CBBB0" w14:textId="77777777" w:rsidR="00D02344" w:rsidRDefault="00D02344" w:rsidP="00D02344">
            <w:pPr>
              <w:spacing w:line="22" w:lineRule="atLeast"/>
              <w:rPr>
                <w:rFonts w:ascii="Times New Roman" w:hAnsi="Times New Roman" w:cs="Times New Roman"/>
              </w:rPr>
            </w:pPr>
          </w:p>
          <w:p w14:paraId="00F92A0E" w14:textId="77777777" w:rsidR="00D02344" w:rsidRDefault="00D02344" w:rsidP="00D02344">
            <w:pPr>
              <w:spacing w:line="22" w:lineRule="atLeast"/>
              <w:rPr>
                <w:rFonts w:ascii="Times New Roman" w:hAnsi="Times New Roman" w:cs="Times New Roman"/>
              </w:rPr>
            </w:pPr>
          </w:p>
          <w:p w14:paraId="71CF09C3" w14:textId="7226C3E8" w:rsidR="00D02344" w:rsidRPr="001D62E7" w:rsidRDefault="00D02344" w:rsidP="00D02344">
            <w:pPr>
              <w:spacing w:line="22" w:lineRule="atLeast"/>
              <w:rPr>
                <w:rFonts w:ascii="Times New Roman" w:hAnsi="Times New Roman" w:cs="Times New Roman"/>
              </w:rPr>
            </w:pPr>
          </w:p>
        </w:tc>
        <w:tc>
          <w:tcPr>
            <w:tcW w:w="1442" w:type="dxa"/>
            <w:tcBorders>
              <w:top w:val="triple" w:sz="4" w:space="0" w:color="auto"/>
              <w:bottom w:val="single" w:sz="12" w:space="0" w:color="auto"/>
            </w:tcBorders>
          </w:tcPr>
          <w:p w14:paraId="2EB68444" w14:textId="77777777" w:rsidR="00D02344" w:rsidRDefault="00D02344" w:rsidP="00D02344">
            <w:pPr>
              <w:spacing w:line="22" w:lineRule="atLeast"/>
              <w:rPr>
                <w:rFonts w:ascii="Times New Roman" w:hAnsi="Times New Roman" w:cs="Times New Roman"/>
              </w:rPr>
            </w:pPr>
          </w:p>
          <w:p w14:paraId="2AFCDE79" w14:textId="7CF953DE" w:rsidR="00D02344" w:rsidRDefault="00D02344" w:rsidP="00D02344">
            <w:pPr>
              <w:spacing w:line="22" w:lineRule="atLeast"/>
              <w:rPr>
                <w:rFonts w:ascii="Times New Roman" w:hAnsi="Times New Roman" w:cs="Times New Roman"/>
              </w:rPr>
            </w:pPr>
            <w:r>
              <w:rPr>
                <w:rFonts w:ascii="Times New Roman" w:hAnsi="Times New Roman" w:cs="Times New Roman"/>
              </w:rPr>
              <w:t>130</w:t>
            </w:r>
          </w:p>
          <w:p w14:paraId="41EFA385" w14:textId="77777777" w:rsidR="00D02344" w:rsidRDefault="00D02344" w:rsidP="00D02344">
            <w:pPr>
              <w:spacing w:line="22" w:lineRule="atLeast"/>
              <w:rPr>
                <w:rFonts w:ascii="Times New Roman" w:hAnsi="Times New Roman" w:cs="Times New Roman"/>
              </w:rPr>
            </w:pPr>
          </w:p>
          <w:p w14:paraId="2160FDCF" w14:textId="77777777" w:rsidR="00D02344" w:rsidRDefault="00D02344" w:rsidP="00D02344">
            <w:pPr>
              <w:spacing w:line="22" w:lineRule="atLeast"/>
              <w:rPr>
                <w:rFonts w:ascii="Times New Roman" w:hAnsi="Times New Roman" w:cs="Times New Roman"/>
              </w:rPr>
            </w:pPr>
          </w:p>
          <w:p w14:paraId="20F5B588" w14:textId="77777777" w:rsidR="00D02344" w:rsidRDefault="00D02344" w:rsidP="00D02344">
            <w:pPr>
              <w:spacing w:line="22" w:lineRule="atLeast"/>
              <w:rPr>
                <w:rFonts w:ascii="Times New Roman" w:hAnsi="Times New Roman" w:cs="Times New Roman"/>
              </w:rPr>
            </w:pPr>
          </w:p>
          <w:p w14:paraId="3703D3BC" w14:textId="0B6E5F0F" w:rsidR="00D02344" w:rsidRDefault="00D02344" w:rsidP="00D02344">
            <w:pPr>
              <w:spacing w:line="22" w:lineRule="atLeast"/>
              <w:rPr>
                <w:rFonts w:ascii="Times New Roman" w:hAnsi="Times New Roman" w:cs="Times New Roman"/>
              </w:rPr>
            </w:pPr>
            <w:r>
              <w:rPr>
                <w:rFonts w:ascii="Times New Roman" w:hAnsi="Times New Roman" w:cs="Times New Roman"/>
              </w:rPr>
              <w:t>98</w:t>
            </w:r>
          </w:p>
          <w:p w14:paraId="28DE91B7" w14:textId="77777777" w:rsidR="00D02344" w:rsidRDefault="00D02344" w:rsidP="00D02344">
            <w:pPr>
              <w:spacing w:line="22" w:lineRule="atLeast"/>
              <w:rPr>
                <w:rFonts w:ascii="Times New Roman" w:hAnsi="Times New Roman" w:cs="Times New Roman"/>
              </w:rPr>
            </w:pPr>
          </w:p>
          <w:p w14:paraId="7D88D8B7" w14:textId="77777777" w:rsidR="00D02344" w:rsidRDefault="00D02344" w:rsidP="00D02344">
            <w:pPr>
              <w:spacing w:line="22" w:lineRule="atLeast"/>
              <w:rPr>
                <w:rFonts w:ascii="Times New Roman" w:hAnsi="Times New Roman" w:cs="Times New Roman"/>
              </w:rPr>
            </w:pPr>
          </w:p>
          <w:p w14:paraId="64500E1B" w14:textId="77777777" w:rsidR="00D02344" w:rsidRDefault="00D02344" w:rsidP="00D02344">
            <w:pPr>
              <w:spacing w:line="22" w:lineRule="atLeast"/>
              <w:rPr>
                <w:rFonts w:ascii="Times New Roman" w:hAnsi="Times New Roman" w:cs="Times New Roman"/>
              </w:rPr>
            </w:pPr>
          </w:p>
          <w:p w14:paraId="05EEF060" w14:textId="0C34E55E" w:rsidR="00D02344" w:rsidRDefault="00D02344" w:rsidP="00D02344">
            <w:pPr>
              <w:spacing w:line="22" w:lineRule="atLeast"/>
              <w:rPr>
                <w:rFonts w:ascii="Times New Roman" w:hAnsi="Times New Roman" w:cs="Times New Roman"/>
              </w:rPr>
            </w:pPr>
            <w:r>
              <w:rPr>
                <w:rFonts w:ascii="Times New Roman" w:hAnsi="Times New Roman" w:cs="Times New Roman"/>
              </w:rPr>
              <w:t>16</w:t>
            </w:r>
          </w:p>
          <w:p w14:paraId="3A884B26" w14:textId="77777777" w:rsidR="00D02344" w:rsidRDefault="00D02344" w:rsidP="00D02344">
            <w:pPr>
              <w:spacing w:line="22" w:lineRule="atLeast"/>
              <w:rPr>
                <w:rFonts w:ascii="Times New Roman" w:hAnsi="Times New Roman" w:cs="Times New Roman"/>
              </w:rPr>
            </w:pPr>
          </w:p>
          <w:p w14:paraId="19B7B418" w14:textId="77777777" w:rsidR="00D02344" w:rsidRDefault="00D02344" w:rsidP="00D02344">
            <w:pPr>
              <w:spacing w:line="22" w:lineRule="atLeast"/>
              <w:rPr>
                <w:rFonts w:ascii="Times New Roman" w:hAnsi="Times New Roman" w:cs="Times New Roman"/>
              </w:rPr>
            </w:pPr>
          </w:p>
          <w:p w14:paraId="3784B48B" w14:textId="106CCDC8" w:rsidR="00D02344" w:rsidRDefault="00D02344" w:rsidP="00D02344">
            <w:pPr>
              <w:spacing w:line="22" w:lineRule="atLeast"/>
              <w:rPr>
                <w:rFonts w:ascii="Times New Roman" w:hAnsi="Times New Roman" w:cs="Times New Roman"/>
              </w:rPr>
            </w:pPr>
            <w:r>
              <w:rPr>
                <w:rFonts w:ascii="Times New Roman" w:hAnsi="Times New Roman" w:cs="Times New Roman"/>
              </w:rPr>
              <w:t>69</w:t>
            </w:r>
          </w:p>
          <w:p w14:paraId="790EF855" w14:textId="77777777" w:rsidR="00D02344" w:rsidRDefault="00D02344" w:rsidP="00D02344">
            <w:pPr>
              <w:spacing w:line="22" w:lineRule="atLeast"/>
              <w:rPr>
                <w:rFonts w:ascii="Times New Roman" w:hAnsi="Times New Roman" w:cs="Times New Roman"/>
              </w:rPr>
            </w:pPr>
          </w:p>
          <w:p w14:paraId="4E59CBCA" w14:textId="77777777" w:rsidR="00D02344" w:rsidRDefault="00D02344" w:rsidP="00D02344">
            <w:pPr>
              <w:spacing w:line="22" w:lineRule="atLeast"/>
              <w:rPr>
                <w:rFonts w:ascii="Times New Roman" w:hAnsi="Times New Roman" w:cs="Times New Roman"/>
              </w:rPr>
            </w:pPr>
          </w:p>
          <w:p w14:paraId="263FF0CB" w14:textId="4F144911" w:rsidR="00D02344" w:rsidRPr="001D62E7" w:rsidRDefault="00D02344" w:rsidP="00D02344">
            <w:pPr>
              <w:spacing w:line="22" w:lineRule="atLeast"/>
              <w:rPr>
                <w:rFonts w:ascii="Times New Roman" w:hAnsi="Times New Roman" w:cs="Times New Roman"/>
              </w:rPr>
            </w:pPr>
          </w:p>
        </w:tc>
      </w:tr>
      <w:tr w:rsidR="00706215" w:rsidRPr="001D62E7" w14:paraId="0E67DA64" w14:textId="77777777" w:rsidTr="00D02344">
        <w:trPr>
          <w:trHeight w:val="3179"/>
        </w:trPr>
        <w:tc>
          <w:tcPr>
            <w:tcW w:w="1479" w:type="dxa"/>
            <w:vMerge/>
            <w:tcBorders>
              <w:bottom w:val="single" w:sz="12" w:space="0" w:color="auto"/>
              <w:right w:val="single" w:sz="6" w:space="0" w:color="auto"/>
            </w:tcBorders>
          </w:tcPr>
          <w:p w14:paraId="2EEAB64B" w14:textId="77777777" w:rsidR="00706215" w:rsidRPr="001D62E7" w:rsidRDefault="00706215" w:rsidP="00706215">
            <w:pPr>
              <w:spacing w:line="22" w:lineRule="atLeast"/>
              <w:rPr>
                <w:rFonts w:ascii="Times New Roman" w:hAnsi="Times New Roman" w:cs="Times New Roman"/>
              </w:rPr>
            </w:pPr>
          </w:p>
        </w:tc>
        <w:tc>
          <w:tcPr>
            <w:tcW w:w="1454" w:type="dxa"/>
            <w:tcBorders>
              <w:top w:val="single" w:sz="12" w:space="0" w:color="auto"/>
              <w:left w:val="single" w:sz="6" w:space="0" w:color="auto"/>
              <w:bottom w:val="single" w:sz="12" w:space="0" w:color="auto"/>
              <w:right w:val="single" w:sz="6" w:space="0" w:color="auto"/>
            </w:tcBorders>
          </w:tcPr>
          <w:p w14:paraId="7D60146A" w14:textId="77777777" w:rsidR="00706215" w:rsidRDefault="00706215" w:rsidP="00706215">
            <w:pPr>
              <w:spacing w:line="22" w:lineRule="atLeast"/>
              <w:rPr>
                <w:rFonts w:ascii="Times New Roman" w:hAnsi="Times New Roman" w:cs="Times New Roman"/>
                <w:b/>
              </w:rPr>
            </w:pPr>
            <w:r w:rsidRPr="001D62E7">
              <w:rPr>
                <w:rFonts w:ascii="Times New Roman" w:hAnsi="Times New Roman" w:cs="Times New Roman"/>
                <w:b/>
              </w:rPr>
              <w:t>İlkbahar</w:t>
            </w:r>
          </w:p>
          <w:p w14:paraId="69FC170C" w14:textId="77777777" w:rsidR="00706215" w:rsidRDefault="00706215" w:rsidP="00706215">
            <w:pPr>
              <w:spacing w:line="22" w:lineRule="atLeast"/>
              <w:rPr>
                <w:rFonts w:ascii="Times New Roman" w:hAnsi="Times New Roman" w:cs="Times New Roman"/>
                <w:b/>
              </w:rPr>
            </w:pPr>
          </w:p>
          <w:p w14:paraId="070D20F9" w14:textId="77777777" w:rsidR="00706215" w:rsidRDefault="00706215" w:rsidP="00706215">
            <w:pPr>
              <w:spacing w:line="22" w:lineRule="atLeast"/>
              <w:rPr>
                <w:rFonts w:ascii="Times New Roman" w:hAnsi="Times New Roman" w:cs="Times New Roman"/>
                <w:b/>
              </w:rPr>
            </w:pPr>
          </w:p>
          <w:p w14:paraId="1DB69C5E" w14:textId="77777777" w:rsidR="00706215" w:rsidRDefault="00706215" w:rsidP="00706215">
            <w:pPr>
              <w:spacing w:line="22" w:lineRule="atLeast"/>
              <w:rPr>
                <w:rFonts w:ascii="Times New Roman" w:hAnsi="Times New Roman" w:cs="Times New Roman"/>
                <w:b/>
              </w:rPr>
            </w:pPr>
          </w:p>
          <w:p w14:paraId="01998690" w14:textId="77777777" w:rsidR="00706215" w:rsidRDefault="00706215" w:rsidP="00706215">
            <w:pPr>
              <w:spacing w:line="22" w:lineRule="atLeast"/>
              <w:rPr>
                <w:rFonts w:ascii="Times New Roman" w:hAnsi="Times New Roman" w:cs="Times New Roman"/>
                <w:b/>
              </w:rPr>
            </w:pPr>
          </w:p>
          <w:p w14:paraId="79CBEF91" w14:textId="77777777" w:rsidR="00706215" w:rsidRDefault="00706215" w:rsidP="00706215">
            <w:pPr>
              <w:spacing w:line="22" w:lineRule="atLeast"/>
              <w:rPr>
                <w:rFonts w:ascii="Times New Roman" w:hAnsi="Times New Roman" w:cs="Times New Roman"/>
                <w:b/>
              </w:rPr>
            </w:pPr>
          </w:p>
          <w:p w14:paraId="1FB282CB" w14:textId="77777777" w:rsidR="00706215" w:rsidRDefault="00706215" w:rsidP="00706215">
            <w:pPr>
              <w:spacing w:line="22" w:lineRule="atLeast"/>
              <w:rPr>
                <w:rFonts w:ascii="Times New Roman" w:hAnsi="Times New Roman" w:cs="Times New Roman"/>
                <w:b/>
              </w:rPr>
            </w:pPr>
          </w:p>
          <w:p w14:paraId="1E50612B" w14:textId="77777777" w:rsidR="00706215" w:rsidRDefault="00706215" w:rsidP="00706215">
            <w:pPr>
              <w:spacing w:line="22" w:lineRule="atLeast"/>
              <w:rPr>
                <w:rFonts w:ascii="Times New Roman" w:hAnsi="Times New Roman" w:cs="Times New Roman"/>
                <w:b/>
              </w:rPr>
            </w:pPr>
          </w:p>
          <w:p w14:paraId="0CAC63AC" w14:textId="77777777" w:rsidR="00706215" w:rsidRDefault="00706215" w:rsidP="00706215">
            <w:pPr>
              <w:spacing w:line="22" w:lineRule="atLeast"/>
              <w:rPr>
                <w:rFonts w:ascii="Times New Roman" w:hAnsi="Times New Roman" w:cs="Times New Roman"/>
                <w:b/>
              </w:rPr>
            </w:pPr>
          </w:p>
          <w:p w14:paraId="4C78880A" w14:textId="77777777" w:rsidR="00706215" w:rsidRDefault="00706215" w:rsidP="00706215">
            <w:pPr>
              <w:spacing w:line="22" w:lineRule="atLeast"/>
              <w:rPr>
                <w:rFonts w:ascii="Times New Roman" w:hAnsi="Times New Roman" w:cs="Times New Roman"/>
                <w:b/>
              </w:rPr>
            </w:pPr>
          </w:p>
          <w:p w14:paraId="4707B735" w14:textId="77777777" w:rsidR="00706215" w:rsidRDefault="00706215" w:rsidP="00706215">
            <w:pPr>
              <w:spacing w:line="22" w:lineRule="atLeast"/>
              <w:rPr>
                <w:rFonts w:ascii="Times New Roman" w:hAnsi="Times New Roman" w:cs="Times New Roman"/>
                <w:b/>
              </w:rPr>
            </w:pPr>
          </w:p>
          <w:p w14:paraId="0E0C425A" w14:textId="77777777" w:rsidR="00706215" w:rsidRPr="001D62E7" w:rsidRDefault="00706215" w:rsidP="00706215">
            <w:pPr>
              <w:spacing w:line="22" w:lineRule="atLeast"/>
              <w:rPr>
                <w:rFonts w:ascii="Times New Roman" w:hAnsi="Times New Roman" w:cs="Times New Roman"/>
                <w:b/>
              </w:rPr>
            </w:pPr>
          </w:p>
        </w:tc>
        <w:tc>
          <w:tcPr>
            <w:tcW w:w="1504" w:type="dxa"/>
            <w:tcBorders>
              <w:top w:val="single" w:sz="12" w:space="0" w:color="auto"/>
              <w:left w:val="single" w:sz="6" w:space="0" w:color="auto"/>
              <w:bottom w:val="single" w:sz="12" w:space="0" w:color="auto"/>
              <w:right w:val="single" w:sz="6" w:space="0" w:color="auto"/>
            </w:tcBorders>
          </w:tcPr>
          <w:p w14:paraId="075A1EDC" w14:textId="77777777" w:rsidR="00706215" w:rsidRDefault="00706215" w:rsidP="00706215">
            <w:pPr>
              <w:spacing w:line="22" w:lineRule="atLeast"/>
            </w:pPr>
            <w:r w:rsidRPr="004F713E">
              <w:t>Hemşirelik Esasları</w:t>
            </w:r>
          </w:p>
          <w:p w14:paraId="275E9F30" w14:textId="77777777" w:rsidR="00706215" w:rsidRDefault="00706215" w:rsidP="00706215">
            <w:pPr>
              <w:rPr>
                <w:lang w:bidi="tr-TR"/>
              </w:rPr>
            </w:pPr>
          </w:p>
          <w:p w14:paraId="740DAFED" w14:textId="77777777" w:rsidR="00706215" w:rsidRPr="004F713E" w:rsidRDefault="00706215" w:rsidP="00706215">
            <w:pPr>
              <w:rPr>
                <w:lang w:bidi="tr-TR"/>
              </w:rPr>
            </w:pPr>
            <w:r w:rsidRPr="004F713E">
              <w:rPr>
                <w:lang w:bidi="tr-TR"/>
              </w:rPr>
              <w:t>Cerrahi Hastalıkları Hemşireliği</w:t>
            </w:r>
          </w:p>
          <w:p w14:paraId="4C231FD7" w14:textId="77777777" w:rsidR="00706215" w:rsidRPr="004F713E" w:rsidRDefault="00706215" w:rsidP="00706215">
            <w:pPr>
              <w:spacing w:line="22" w:lineRule="atLeast"/>
            </w:pPr>
          </w:p>
          <w:p w14:paraId="7A8967F9" w14:textId="77777777" w:rsidR="00706215" w:rsidRPr="004F713E" w:rsidRDefault="00706215" w:rsidP="00706215">
            <w:pPr>
              <w:spacing w:line="22" w:lineRule="atLeast"/>
            </w:pPr>
            <w:r w:rsidRPr="004F713E">
              <w:t>Bitirme Projesi II</w:t>
            </w:r>
          </w:p>
          <w:p w14:paraId="0466B8BE" w14:textId="77777777" w:rsidR="00706215" w:rsidRPr="004F713E" w:rsidRDefault="00706215" w:rsidP="00706215">
            <w:pPr>
              <w:spacing w:line="22" w:lineRule="atLeast"/>
            </w:pPr>
          </w:p>
          <w:p w14:paraId="266687D5" w14:textId="77777777" w:rsidR="00706215" w:rsidRDefault="00706215" w:rsidP="00706215">
            <w:pPr>
              <w:spacing w:line="22" w:lineRule="atLeast"/>
              <w:rPr>
                <w:rFonts w:ascii="Times New Roman" w:hAnsi="Times New Roman" w:cs="Times New Roman"/>
              </w:rPr>
            </w:pPr>
          </w:p>
          <w:p w14:paraId="4675B625" w14:textId="53996366" w:rsidR="00706215" w:rsidRPr="002552F8" w:rsidRDefault="005E7F03" w:rsidP="00706215">
            <w:pPr>
              <w:spacing w:line="22" w:lineRule="atLeast"/>
            </w:pPr>
            <w:r>
              <w:rPr>
                <w:rFonts w:ascii="Times New Roman" w:hAnsi="Times New Roman" w:cs="Times New Roman"/>
              </w:rPr>
              <w:t>Hemşirelikte Bakım Yönetimi</w:t>
            </w:r>
          </w:p>
        </w:tc>
        <w:tc>
          <w:tcPr>
            <w:tcW w:w="1422" w:type="dxa"/>
            <w:tcBorders>
              <w:top w:val="single" w:sz="12" w:space="0" w:color="auto"/>
              <w:left w:val="single" w:sz="6" w:space="0" w:color="auto"/>
              <w:bottom w:val="single" w:sz="12" w:space="0" w:color="auto"/>
              <w:right w:val="single" w:sz="6" w:space="0" w:color="auto"/>
            </w:tcBorders>
          </w:tcPr>
          <w:p w14:paraId="2CD97306" w14:textId="798A55E9" w:rsidR="00706215" w:rsidRDefault="00D02344" w:rsidP="00706215">
            <w:pPr>
              <w:spacing w:line="22" w:lineRule="atLeast"/>
              <w:rPr>
                <w:rFonts w:ascii="Times New Roman" w:hAnsi="Times New Roman" w:cs="Times New Roman"/>
              </w:rPr>
            </w:pPr>
            <w:r>
              <w:rPr>
                <w:rFonts w:ascii="Times New Roman" w:hAnsi="Times New Roman" w:cs="Times New Roman"/>
              </w:rPr>
              <w:t>6</w:t>
            </w:r>
          </w:p>
          <w:p w14:paraId="2D1E6EE5" w14:textId="77777777" w:rsidR="00706215" w:rsidRDefault="00706215" w:rsidP="00706215">
            <w:pPr>
              <w:spacing w:line="22" w:lineRule="atLeast"/>
              <w:rPr>
                <w:rFonts w:ascii="Times New Roman" w:hAnsi="Times New Roman" w:cs="Times New Roman"/>
              </w:rPr>
            </w:pPr>
          </w:p>
          <w:p w14:paraId="03910623" w14:textId="77777777" w:rsidR="00706215" w:rsidRDefault="00706215" w:rsidP="00706215">
            <w:pPr>
              <w:spacing w:line="22" w:lineRule="atLeast"/>
              <w:rPr>
                <w:rFonts w:ascii="Times New Roman" w:hAnsi="Times New Roman" w:cs="Times New Roman"/>
              </w:rPr>
            </w:pPr>
          </w:p>
          <w:p w14:paraId="6DA51001" w14:textId="2F27BEE3" w:rsidR="00706215" w:rsidRDefault="00231041" w:rsidP="00706215">
            <w:pPr>
              <w:spacing w:line="22" w:lineRule="atLeast"/>
              <w:rPr>
                <w:rFonts w:ascii="Times New Roman" w:hAnsi="Times New Roman" w:cs="Times New Roman"/>
              </w:rPr>
            </w:pPr>
            <w:r>
              <w:rPr>
                <w:rFonts w:ascii="Times New Roman" w:hAnsi="Times New Roman" w:cs="Times New Roman"/>
              </w:rPr>
              <w:t>6</w:t>
            </w:r>
          </w:p>
          <w:p w14:paraId="7063E568" w14:textId="77777777" w:rsidR="00706215" w:rsidRDefault="00706215" w:rsidP="00706215">
            <w:pPr>
              <w:spacing w:line="22" w:lineRule="atLeast"/>
              <w:rPr>
                <w:rFonts w:ascii="Times New Roman" w:hAnsi="Times New Roman" w:cs="Times New Roman"/>
              </w:rPr>
            </w:pPr>
          </w:p>
          <w:p w14:paraId="4364A81D" w14:textId="77777777" w:rsidR="00706215" w:rsidRDefault="00706215" w:rsidP="00706215">
            <w:pPr>
              <w:spacing w:line="22" w:lineRule="atLeast"/>
              <w:rPr>
                <w:rFonts w:ascii="Times New Roman" w:hAnsi="Times New Roman" w:cs="Times New Roman"/>
              </w:rPr>
            </w:pPr>
          </w:p>
          <w:p w14:paraId="07923894" w14:textId="77777777" w:rsidR="00706215" w:rsidRDefault="00706215" w:rsidP="00706215">
            <w:pPr>
              <w:spacing w:line="22" w:lineRule="atLeast"/>
              <w:rPr>
                <w:rFonts w:ascii="Times New Roman" w:hAnsi="Times New Roman" w:cs="Times New Roman"/>
              </w:rPr>
            </w:pPr>
          </w:p>
          <w:p w14:paraId="0F9149A7" w14:textId="77777777" w:rsidR="00706215" w:rsidRDefault="00706215" w:rsidP="00706215">
            <w:pPr>
              <w:spacing w:line="22" w:lineRule="atLeast"/>
              <w:rPr>
                <w:rFonts w:ascii="Times New Roman" w:hAnsi="Times New Roman" w:cs="Times New Roman"/>
              </w:rPr>
            </w:pPr>
          </w:p>
          <w:p w14:paraId="53C354DF" w14:textId="77777777" w:rsidR="00706215" w:rsidRDefault="00706215" w:rsidP="00706215">
            <w:pPr>
              <w:spacing w:line="22" w:lineRule="atLeast"/>
              <w:rPr>
                <w:rFonts w:ascii="Times New Roman" w:hAnsi="Times New Roman" w:cs="Times New Roman"/>
              </w:rPr>
            </w:pPr>
            <w:r>
              <w:rPr>
                <w:rFonts w:ascii="Times New Roman" w:hAnsi="Times New Roman" w:cs="Times New Roman"/>
              </w:rPr>
              <w:t>1</w:t>
            </w:r>
          </w:p>
          <w:p w14:paraId="079BDA9D" w14:textId="77777777" w:rsidR="00706215" w:rsidRDefault="00706215" w:rsidP="00706215">
            <w:pPr>
              <w:spacing w:line="22" w:lineRule="atLeast"/>
              <w:rPr>
                <w:rFonts w:ascii="Times New Roman" w:hAnsi="Times New Roman" w:cs="Times New Roman"/>
              </w:rPr>
            </w:pPr>
          </w:p>
          <w:p w14:paraId="011E6639" w14:textId="77777777" w:rsidR="00706215" w:rsidRDefault="00706215" w:rsidP="00706215">
            <w:pPr>
              <w:spacing w:line="22" w:lineRule="atLeast"/>
              <w:rPr>
                <w:rFonts w:ascii="Times New Roman" w:hAnsi="Times New Roman" w:cs="Times New Roman"/>
              </w:rPr>
            </w:pPr>
          </w:p>
          <w:p w14:paraId="0276B7EB" w14:textId="77777777" w:rsidR="00706215" w:rsidRDefault="00706215" w:rsidP="00706215">
            <w:pPr>
              <w:spacing w:line="22" w:lineRule="atLeast"/>
              <w:rPr>
                <w:rFonts w:ascii="Times New Roman" w:hAnsi="Times New Roman" w:cs="Times New Roman"/>
              </w:rPr>
            </w:pPr>
          </w:p>
          <w:p w14:paraId="1F7A6CA0" w14:textId="3E873192" w:rsidR="00706215" w:rsidRDefault="005E7F03" w:rsidP="00706215">
            <w:pPr>
              <w:spacing w:line="22" w:lineRule="atLeast"/>
              <w:rPr>
                <w:rFonts w:ascii="Times New Roman" w:hAnsi="Times New Roman" w:cs="Times New Roman"/>
              </w:rPr>
            </w:pPr>
            <w:r>
              <w:rPr>
                <w:rFonts w:ascii="Times New Roman" w:hAnsi="Times New Roman" w:cs="Times New Roman"/>
              </w:rPr>
              <w:t>6</w:t>
            </w:r>
          </w:p>
          <w:p w14:paraId="36A5FDD0" w14:textId="77777777" w:rsidR="00706215" w:rsidRDefault="00706215" w:rsidP="00706215">
            <w:pPr>
              <w:spacing w:line="22" w:lineRule="atLeast"/>
              <w:rPr>
                <w:rFonts w:ascii="Times New Roman" w:hAnsi="Times New Roman" w:cs="Times New Roman"/>
              </w:rPr>
            </w:pPr>
          </w:p>
          <w:p w14:paraId="1906D8C0" w14:textId="77777777" w:rsidR="00706215" w:rsidRDefault="00706215" w:rsidP="00706215">
            <w:pPr>
              <w:spacing w:line="22" w:lineRule="atLeast"/>
              <w:rPr>
                <w:rFonts w:ascii="Times New Roman" w:hAnsi="Times New Roman" w:cs="Times New Roman"/>
              </w:rPr>
            </w:pPr>
          </w:p>
          <w:p w14:paraId="36B5FC77" w14:textId="77777777" w:rsidR="00706215" w:rsidRDefault="00706215" w:rsidP="00706215">
            <w:pPr>
              <w:spacing w:line="22" w:lineRule="atLeast"/>
              <w:rPr>
                <w:rFonts w:ascii="Times New Roman" w:hAnsi="Times New Roman" w:cs="Times New Roman"/>
              </w:rPr>
            </w:pPr>
          </w:p>
          <w:p w14:paraId="7EA33C57" w14:textId="77777777" w:rsidR="00706215" w:rsidRDefault="00706215" w:rsidP="00706215">
            <w:pPr>
              <w:spacing w:line="22" w:lineRule="atLeast"/>
              <w:rPr>
                <w:rFonts w:ascii="Times New Roman" w:hAnsi="Times New Roman" w:cs="Times New Roman"/>
              </w:rPr>
            </w:pPr>
          </w:p>
          <w:p w14:paraId="574ED103" w14:textId="77777777" w:rsidR="00706215" w:rsidRDefault="00706215" w:rsidP="00706215">
            <w:pPr>
              <w:spacing w:line="22" w:lineRule="atLeast"/>
              <w:rPr>
                <w:rFonts w:ascii="Times New Roman" w:hAnsi="Times New Roman" w:cs="Times New Roman"/>
              </w:rPr>
            </w:pPr>
          </w:p>
          <w:p w14:paraId="05B5403A" w14:textId="77777777" w:rsidR="00706215" w:rsidRPr="001D62E7" w:rsidRDefault="00706215" w:rsidP="00706215">
            <w:pPr>
              <w:spacing w:line="22" w:lineRule="atLeast"/>
              <w:rPr>
                <w:rFonts w:ascii="Times New Roman" w:hAnsi="Times New Roman" w:cs="Times New Roman"/>
              </w:rPr>
            </w:pPr>
          </w:p>
        </w:tc>
        <w:tc>
          <w:tcPr>
            <w:tcW w:w="1477" w:type="dxa"/>
            <w:tcBorders>
              <w:top w:val="single" w:sz="12" w:space="0" w:color="auto"/>
              <w:left w:val="single" w:sz="6" w:space="0" w:color="auto"/>
              <w:bottom w:val="single" w:sz="12" w:space="0" w:color="auto"/>
              <w:right w:val="single" w:sz="6" w:space="0" w:color="auto"/>
            </w:tcBorders>
          </w:tcPr>
          <w:p w14:paraId="156DA646" w14:textId="12922B71" w:rsidR="00706215" w:rsidRDefault="00D02344" w:rsidP="00706215">
            <w:pPr>
              <w:spacing w:line="22" w:lineRule="atLeast"/>
              <w:rPr>
                <w:rFonts w:ascii="Times New Roman" w:hAnsi="Times New Roman" w:cs="Times New Roman"/>
              </w:rPr>
            </w:pPr>
            <w:r>
              <w:rPr>
                <w:rFonts w:ascii="Times New Roman" w:hAnsi="Times New Roman" w:cs="Times New Roman"/>
              </w:rPr>
              <w:t>8</w:t>
            </w:r>
          </w:p>
          <w:p w14:paraId="2A907D8F" w14:textId="77777777" w:rsidR="00706215" w:rsidRDefault="00706215" w:rsidP="00706215">
            <w:pPr>
              <w:spacing w:line="22" w:lineRule="atLeast"/>
              <w:rPr>
                <w:rFonts w:ascii="Times New Roman" w:hAnsi="Times New Roman" w:cs="Times New Roman"/>
              </w:rPr>
            </w:pPr>
          </w:p>
          <w:p w14:paraId="042D9E49" w14:textId="77777777" w:rsidR="00706215" w:rsidRDefault="00706215" w:rsidP="00706215">
            <w:pPr>
              <w:spacing w:line="22" w:lineRule="atLeast"/>
              <w:rPr>
                <w:rFonts w:ascii="Times New Roman" w:hAnsi="Times New Roman" w:cs="Times New Roman"/>
              </w:rPr>
            </w:pPr>
          </w:p>
          <w:p w14:paraId="651E06FF" w14:textId="77777777" w:rsidR="00706215" w:rsidRDefault="00706215" w:rsidP="00706215">
            <w:pPr>
              <w:spacing w:line="22" w:lineRule="atLeast"/>
              <w:rPr>
                <w:rFonts w:ascii="Times New Roman" w:hAnsi="Times New Roman" w:cs="Times New Roman"/>
              </w:rPr>
            </w:pPr>
            <w:r>
              <w:rPr>
                <w:rFonts w:ascii="Times New Roman" w:hAnsi="Times New Roman" w:cs="Times New Roman"/>
              </w:rPr>
              <w:t>8</w:t>
            </w:r>
          </w:p>
          <w:p w14:paraId="4BFF527B" w14:textId="77777777" w:rsidR="00706215" w:rsidRDefault="00706215" w:rsidP="00706215">
            <w:pPr>
              <w:spacing w:line="22" w:lineRule="atLeast"/>
              <w:rPr>
                <w:rFonts w:ascii="Times New Roman" w:hAnsi="Times New Roman" w:cs="Times New Roman"/>
              </w:rPr>
            </w:pPr>
          </w:p>
          <w:p w14:paraId="1D0C1D77" w14:textId="77777777" w:rsidR="00706215" w:rsidRDefault="00706215" w:rsidP="00706215">
            <w:pPr>
              <w:spacing w:line="22" w:lineRule="atLeast"/>
              <w:rPr>
                <w:rFonts w:ascii="Times New Roman" w:hAnsi="Times New Roman" w:cs="Times New Roman"/>
              </w:rPr>
            </w:pPr>
          </w:p>
          <w:p w14:paraId="74D31D78" w14:textId="77777777" w:rsidR="00706215" w:rsidRDefault="00706215" w:rsidP="00706215">
            <w:pPr>
              <w:spacing w:line="22" w:lineRule="atLeast"/>
              <w:rPr>
                <w:rFonts w:ascii="Times New Roman" w:hAnsi="Times New Roman" w:cs="Times New Roman"/>
              </w:rPr>
            </w:pPr>
          </w:p>
          <w:p w14:paraId="621E6A1F" w14:textId="77777777" w:rsidR="00706215" w:rsidRDefault="00706215" w:rsidP="00706215">
            <w:pPr>
              <w:spacing w:line="22" w:lineRule="atLeast"/>
              <w:rPr>
                <w:rFonts w:ascii="Times New Roman" w:hAnsi="Times New Roman" w:cs="Times New Roman"/>
              </w:rPr>
            </w:pPr>
          </w:p>
          <w:p w14:paraId="43DA05E5" w14:textId="77777777" w:rsidR="00706215" w:rsidRDefault="00706215" w:rsidP="00706215">
            <w:pPr>
              <w:spacing w:line="22" w:lineRule="atLeast"/>
              <w:rPr>
                <w:rFonts w:ascii="Times New Roman" w:hAnsi="Times New Roman" w:cs="Times New Roman"/>
              </w:rPr>
            </w:pPr>
            <w:r>
              <w:rPr>
                <w:rFonts w:ascii="Times New Roman" w:hAnsi="Times New Roman" w:cs="Times New Roman"/>
              </w:rPr>
              <w:t>3</w:t>
            </w:r>
          </w:p>
          <w:p w14:paraId="1E210BD8" w14:textId="77777777" w:rsidR="00706215" w:rsidRDefault="00706215" w:rsidP="00706215">
            <w:pPr>
              <w:spacing w:line="22" w:lineRule="atLeast"/>
              <w:rPr>
                <w:rFonts w:ascii="Times New Roman" w:hAnsi="Times New Roman" w:cs="Times New Roman"/>
              </w:rPr>
            </w:pPr>
          </w:p>
          <w:p w14:paraId="74D0154A" w14:textId="77777777" w:rsidR="00706215" w:rsidRDefault="00706215" w:rsidP="00706215">
            <w:pPr>
              <w:spacing w:line="22" w:lineRule="atLeast"/>
              <w:rPr>
                <w:rFonts w:ascii="Times New Roman" w:hAnsi="Times New Roman" w:cs="Times New Roman"/>
              </w:rPr>
            </w:pPr>
          </w:p>
          <w:p w14:paraId="0436828B" w14:textId="77777777" w:rsidR="00706215" w:rsidRDefault="00706215" w:rsidP="00706215">
            <w:pPr>
              <w:spacing w:line="22" w:lineRule="atLeast"/>
              <w:rPr>
                <w:rFonts w:ascii="Times New Roman" w:hAnsi="Times New Roman" w:cs="Times New Roman"/>
              </w:rPr>
            </w:pPr>
          </w:p>
          <w:p w14:paraId="3A3ACC2A" w14:textId="15CBA821" w:rsidR="00706215" w:rsidRDefault="005E7F03" w:rsidP="00706215">
            <w:pPr>
              <w:spacing w:line="22" w:lineRule="atLeast"/>
              <w:rPr>
                <w:rFonts w:ascii="Times New Roman" w:hAnsi="Times New Roman" w:cs="Times New Roman"/>
              </w:rPr>
            </w:pPr>
            <w:r>
              <w:rPr>
                <w:rFonts w:ascii="Times New Roman" w:hAnsi="Times New Roman" w:cs="Times New Roman"/>
              </w:rPr>
              <w:t>24</w:t>
            </w:r>
          </w:p>
          <w:p w14:paraId="7CB72D8A" w14:textId="77777777" w:rsidR="00706215" w:rsidRDefault="00706215" w:rsidP="00706215">
            <w:pPr>
              <w:spacing w:line="22" w:lineRule="atLeast"/>
              <w:rPr>
                <w:rFonts w:ascii="Times New Roman" w:hAnsi="Times New Roman" w:cs="Times New Roman"/>
              </w:rPr>
            </w:pPr>
          </w:p>
          <w:p w14:paraId="1A5AEF83" w14:textId="77777777" w:rsidR="00706215" w:rsidRDefault="00706215" w:rsidP="00706215">
            <w:pPr>
              <w:spacing w:line="22" w:lineRule="atLeast"/>
              <w:rPr>
                <w:rFonts w:ascii="Times New Roman" w:hAnsi="Times New Roman" w:cs="Times New Roman"/>
              </w:rPr>
            </w:pPr>
          </w:p>
          <w:p w14:paraId="2DA3291E" w14:textId="77777777" w:rsidR="00706215" w:rsidRDefault="00706215" w:rsidP="00706215">
            <w:pPr>
              <w:spacing w:line="22" w:lineRule="atLeast"/>
              <w:rPr>
                <w:rFonts w:ascii="Times New Roman" w:hAnsi="Times New Roman" w:cs="Times New Roman"/>
              </w:rPr>
            </w:pPr>
          </w:p>
          <w:p w14:paraId="676D2409" w14:textId="77777777" w:rsidR="00706215" w:rsidRDefault="00706215" w:rsidP="00706215">
            <w:pPr>
              <w:spacing w:line="22" w:lineRule="atLeast"/>
              <w:rPr>
                <w:rFonts w:ascii="Times New Roman" w:hAnsi="Times New Roman" w:cs="Times New Roman"/>
              </w:rPr>
            </w:pPr>
          </w:p>
          <w:p w14:paraId="610C59B0" w14:textId="77777777" w:rsidR="00706215" w:rsidRDefault="00706215" w:rsidP="00706215">
            <w:pPr>
              <w:spacing w:line="22" w:lineRule="atLeast"/>
              <w:rPr>
                <w:rFonts w:ascii="Times New Roman" w:hAnsi="Times New Roman" w:cs="Times New Roman"/>
              </w:rPr>
            </w:pPr>
          </w:p>
          <w:p w14:paraId="31D9AEC6" w14:textId="77777777" w:rsidR="00706215" w:rsidRPr="001D62E7" w:rsidRDefault="00706215" w:rsidP="00706215">
            <w:pPr>
              <w:spacing w:line="22" w:lineRule="atLeast"/>
              <w:rPr>
                <w:rFonts w:ascii="Times New Roman" w:hAnsi="Times New Roman" w:cs="Times New Roman"/>
              </w:rPr>
            </w:pPr>
          </w:p>
        </w:tc>
        <w:tc>
          <w:tcPr>
            <w:tcW w:w="1442" w:type="dxa"/>
            <w:tcBorders>
              <w:top w:val="single" w:sz="12" w:space="0" w:color="auto"/>
              <w:left w:val="single" w:sz="6" w:space="0" w:color="auto"/>
              <w:bottom w:val="single" w:sz="12" w:space="0" w:color="auto"/>
              <w:right w:val="single" w:sz="6" w:space="0" w:color="auto"/>
            </w:tcBorders>
          </w:tcPr>
          <w:p w14:paraId="70FA316E" w14:textId="252E8547" w:rsidR="00706215" w:rsidRDefault="00231041" w:rsidP="00706215">
            <w:pPr>
              <w:spacing w:line="22" w:lineRule="atLeast"/>
              <w:rPr>
                <w:rFonts w:ascii="Times New Roman" w:hAnsi="Times New Roman" w:cs="Times New Roman"/>
              </w:rPr>
            </w:pPr>
            <w:r>
              <w:rPr>
                <w:rFonts w:ascii="Times New Roman" w:hAnsi="Times New Roman" w:cs="Times New Roman"/>
              </w:rPr>
              <w:t>100</w:t>
            </w:r>
          </w:p>
          <w:p w14:paraId="49474411" w14:textId="77777777" w:rsidR="00706215" w:rsidRDefault="00706215" w:rsidP="00706215">
            <w:pPr>
              <w:spacing w:line="22" w:lineRule="atLeast"/>
              <w:rPr>
                <w:rFonts w:ascii="Times New Roman" w:hAnsi="Times New Roman" w:cs="Times New Roman"/>
              </w:rPr>
            </w:pPr>
          </w:p>
          <w:p w14:paraId="339F9246" w14:textId="77777777" w:rsidR="00231041" w:rsidRDefault="00231041" w:rsidP="00706215">
            <w:pPr>
              <w:spacing w:line="22" w:lineRule="atLeast"/>
              <w:rPr>
                <w:rFonts w:ascii="Times New Roman" w:hAnsi="Times New Roman" w:cs="Times New Roman"/>
              </w:rPr>
            </w:pPr>
          </w:p>
          <w:p w14:paraId="1D75C029" w14:textId="0B7FA4B3" w:rsidR="00706215" w:rsidRDefault="00231041" w:rsidP="00706215">
            <w:pPr>
              <w:spacing w:line="22" w:lineRule="atLeast"/>
              <w:rPr>
                <w:rFonts w:ascii="Times New Roman" w:hAnsi="Times New Roman" w:cs="Times New Roman"/>
              </w:rPr>
            </w:pPr>
            <w:r>
              <w:rPr>
                <w:rFonts w:ascii="Times New Roman" w:hAnsi="Times New Roman" w:cs="Times New Roman"/>
              </w:rPr>
              <w:t>81</w:t>
            </w:r>
          </w:p>
          <w:p w14:paraId="49599586" w14:textId="77777777" w:rsidR="00706215" w:rsidRDefault="00706215" w:rsidP="00706215">
            <w:pPr>
              <w:spacing w:line="22" w:lineRule="atLeast"/>
              <w:rPr>
                <w:rFonts w:ascii="Times New Roman" w:hAnsi="Times New Roman" w:cs="Times New Roman"/>
              </w:rPr>
            </w:pPr>
          </w:p>
          <w:p w14:paraId="0CCA0B1A" w14:textId="77777777" w:rsidR="00706215" w:rsidRDefault="00706215" w:rsidP="00706215">
            <w:pPr>
              <w:spacing w:line="22" w:lineRule="atLeast"/>
              <w:rPr>
                <w:rFonts w:ascii="Times New Roman" w:hAnsi="Times New Roman" w:cs="Times New Roman"/>
              </w:rPr>
            </w:pPr>
          </w:p>
          <w:p w14:paraId="3E189A9E" w14:textId="77777777" w:rsidR="00706215" w:rsidRDefault="00706215" w:rsidP="00706215">
            <w:pPr>
              <w:spacing w:line="22" w:lineRule="atLeast"/>
              <w:rPr>
                <w:rFonts w:ascii="Times New Roman" w:hAnsi="Times New Roman" w:cs="Times New Roman"/>
              </w:rPr>
            </w:pPr>
          </w:p>
          <w:p w14:paraId="745587EC" w14:textId="77777777" w:rsidR="00231041" w:rsidRDefault="00231041" w:rsidP="00706215">
            <w:pPr>
              <w:spacing w:line="22" w:lineRule="atLeast"/>
              <w:rPr>
                <w:rFonts w:ascii="Times New Roman" w:hAnsi="Times New Roman" w:cs="Times New Roman"/>
              </w:rPr>
            </w:pPr>
          </w:p>
          <w:p w14:paraId="50F085C0" w14:textId="3ADE1196" w:rsidR="00706215" w:rsidRDefault="00706215" w:rsidP="00706215">
            <w:pPr>
              <w:spacing w:line="22" w:lineRule="atLeast"/>
              <w:rPr>
                <w:rFonts w:ascii="Times New Roman" w:hAnsi="Times New Roman" w:cs="Times New Roman"/>
              </w:rPr>
            </w:pPr>
            <w:r>
              <w:rPr>
                <w:rFonts w:ascii="Times New Roman" w:hAnsi="Times New Roman" w:cs="Times New Roman"/>
              </w:rPr>
              <w:t>16</w:t>
            </w:r>
          </w:p>
          <w:p w14:paraId="3647F53C" w14:textId="77777777" w:rsidR="00706215" w:rsidRDefault="00706215" w:rsidP="00706215">
            <w:pPr>
              <w:spacing w:line="22" w:lineRule="atLeast"/>
              <w:rPr>
                <w:rFonts w:ascii="Times New Roman" w:hAnsi="Times New Roman" w:cs="Times New Roman"/>
              </w:rPr>
            </w:pPr>
          </w:p>
          <w:p w14:paraId="0197DA83" w14:textId="77777777" w:rsidR="00706215" w:rsidRDefault="00706215" w:rsidP="00706215">
            <w:pPr>
              <w:spacing w:line="22" w:lineRule="atLeast"/>
              <w:rPr>
                <w:rFonts w:ascii="Times New Roman" w:hAnsi="Times New Roman" w:cs="Times New Roman"/>
              </w:rPr>
            </w:pPr>
          </w:p>
          <w:p w14:paraId="467B531F" w14:textId="77777777" w:rsidR="00706215" w:rsidRDefault="00706215" w:rsidP="00706215">
            <w:pPr>
              <w:spacing w:line="22" w:lineRule="atLeast"/>
              <w:rPr>
                <w:rFonts w:ascii="Times New Roman" w:hAnsi="Times New Roman" w:cs="Times New Roman"/>
              </w:rPr>
            </w:pPr>
          </w:p>
          <w:p w14:paraId="0430AF52" w14:textId="5DB56E42" w:rsidR="00706215" w:rsidRDefault="005E7F03" w:rsidP="00706215">
            <w:pPr>
              <w:spacing w:line="22" w:lineRule="atLeast"/>
              <w:rPr>
                <w:rFonts w:ascii="Times New Roman" w:hAnsi="Times New Roman" w:cs="Times New Roman"/>
              </w:rPr>
            </w:pPr>
            <w:r>
              <w:rPr>
                <w:rFonts w:ascii="Times New Roman" w:hAnsi="Times New Roman" w:cs="Times New Roman"/>
              </w:rPr>
              <w:t>16</w:t>
            </w:r>
          </w:p>
          <w:p w14:paraId="5AC29535" w14:textId="77777777" w:rsidR="00706215" w:rsidRDefault="00706215" w:rsidP="00706215">
            <w:pPr>
              <w:spacing w:line="22" w:lineRule="atLeast"/>
              <w:rPr>
                <w:rFonts w:ascii="Times New Roman" w:hAnsi="Times New Roman" w:cs="Times New Roman"/>
              </w:rPr>
            </w:pPr>
          </w:p>
          <w:p w14:paraId="75E309D6" w14:textId="77777777" w:rsidR="00706215" w:rsidRDefault="00706215" w:rsidP="00706215">
            <w:pPr>
              <w:spacing w:line="22" w:lineRule="atLeast"/>
              <w:rPr>
                <w:rFonts w:ascii="Times New Roman" w:hAnsi="Times New Roman" w:cs="Times New Roman"/>
              </w:rPr>
            </w:pPr>
          </w:p>
          <w:p w14:paraId="21FD530D" w14:textId="77777777" w:rsidR="00706215" w:rsidRPr="001D62E7" w:rsidRDefault="00706215" w:rsidP="00706215">
            <w:pPr>
              <w:spacing w:line="22" w:lineRule="atLeast"/>
              <w:rPr>
                <w:rFonts w:ascii="Times New Roman" w:hAnsi="Times New Roman" w:cs="Times New Roman"/>
              </w:rPr>
            </w:pPr>
          </w:p>
        </w:tc>
      </w:tr>
      <w:tr w:rsidR="00706215" w:rsidRPr="001D62E7" w14:paraId="4B314552" w14:textId="77777777" w:rsidTr="00D02344">
        <w:trPr>
          <w:trHeight w:val="1855"/>
        </w:trPr>
        <w:tc>
          <w:tcPr>
            <w:tcW w:w="1479" w:type="dxa"/>
            <w:vMerge w:val="restart"/>
            <w:tcBorders>
              <w:top w:val="single" w:sz="12" w:space="0" w:color="auto"/>
            </w:tcBorders>
          </w:tcPr>
          <w:p w14:paraId="4131D870" w14:textId="0D23ED90" w:rsidR="00706215" w:rsidRPr="001D62E7" w:rsidRDefault="00706215" w:rsidP="00706215">
            <w:pPr>
              <w:spacing w:line="22" w:lineRule="atLeast"/>
              <w:rPr>
                <w:rFonts w:ascii="Times New Roman" w:hAnsi="Times New Roman" w:cs="Times New Roman"/>
              </w:rPr>
            </w:pPr>
            <w:r>
              <w:rPr>
                <w:rFonts w:ascii="Times New Roman" w:hAnsi="Times New Roman" w:cs="Times New Roman"/>
              </w:rPr>
              <w:t>202</w:t>
            </w:r>
            <w:r w:rsidR="005E7F03">
              <w:rPr>
                <w:rFonts w:ascii="Times New Roman" w:hAnsi="Times New Roman" w:cs="Times New Roman"/>
              </w:rPr>
              <w:t>4</w:t>
            </w:r>
            <w:r>
              <w:rPr>
                <w:rFonts w:ascii="Times New Roman" w:hAnsi="Times New Roman" w:cs="Times New Roman"/>
              </w:rPr>
              <w:t>-202</w:t>
            </w:r>
            <w:r w:rsidR="005E7F03">
              <w:rPr>
                <w:rFonts w:ascii="Times New Roman" w:hAnsi="Times New Roman" w:cs="Times New Roman"/>
              </w:rPr>
              <w:t>5</w:t>
            </w:r>
          </w:p>
        </w:tc>
        <w:tc>
          <w:tcPr>
            <w:tcW w:w="1454" w:type="dxa"/>
            <w:tcBorders>
              <w:top w:val="single" w:sz="12" w:space="0" w:color="auto"/>
              <w:bottom w:val="single" w:sz="12" w:space="0" w:color="auto"/>
            </w:tcBorders>
          </w:tcPr>
          <w:p w14:paraId="30491DAD" w14:textId="77777777" w:rsidR="00706215" w:rsidRPr="001D62E7" w:rsidRDefault="00706215" w:rsidP="00706215">
            <w:pPr>
              <w:spacing w:line="22" w:lineRule="atLeast"/>
              <w:rPr>
                <w:rFonts w:ascii="Times New Roman" w:hAnsi="Times New Roman" w:cs="Times New Roman"/>
                <w:b/>
              </w:rPr>
            </w:pPr>
            <w:r w:rsidRPr="001D62E7">
              <w:rPr>
                <w:rFonts w:ascii="Times New Roman" w:hAnsi="Times New Roman" w:cs="Times New Roman"/>
                <w:b/>
              </w:rPr>
              <w:t>Güz</w:t>
            </w:r>
          </w:p>
        </w:tc>
        <w:tc>
          <w:tcPr>
            <w:tcW w:w="1504" w:type="dxa"/>
            <w:tcBorders>
              <w:top w:val="single" w:sz="12" w:space="0" w:color="auto"/>
              <w:bottom w:val="single" w:sz="12" w:space="0" w:color="auto"/>
            </w:tcBorders>
          </w:tcPr>
          <w:p w14:paraId="0004394A" w14:textId="77777777" w:rsidR="00706215" w:rsidRPr="0005567A" w:rsidRDefault="00706215" w:rsidP="00706215">
            <w:pPr>
              <w:rPr>
                <w:rFonts w:cs="Times New Roman"/>
              </w:rPr>
            </w:pPr>
            <w:r w:rsidRPr="00D41510">
              <w:rPr>
                <w:rFonts w:cs="Times New Roman"/>
              </w:rPr>
              <w:t>Hemşireliğe Giriş ve Sağlık Sistemi</w:t>
            </w:r>
          </w:p>
          <w:p w14:paraId="3D166B47" w14:textId="77777777" w:rsidR="00706215" w:rsidRDefault="00706215" w:rsidP="00706215">
            <w:pPr>
              <w:spacing w:line="22" w:lineRule="atLeast"/>
              <w:rPr>
                <w:rFonts w:cs="Andalus"/>
              </w:rPr>
            </w:pPr>
          </w:p>
          <w:p w14:paraId="201E60C2" w14:textId="77777777" w:rsidR="00706215" w:rsidRDefault="00706215" w:rsidP="00706215">
            <w:pPr>
              <w:spacing w:line="22" w:lineRule="atLeast"/>
              <w:rPr>
                <w:rFonts w:cs="Andalus"/>
              </w:rPr>
            </w:pPr>
            <w:r w:rsidRPr="00D41510">
              <w:rPr>
                <w:rFonts w:cs="Andalus"/>
              </w:rPr>
              <w:t>Dahili Hastalıklar Hemşireliği</w:t>
            </w:r>
          </w:p>
          <w:p w14:paraId="4872AB46" w14:textId="77777777" w:rsidR="00706215" w:rsidRDefault="00706215" w:rsidP="00706215">
            <w:pPr>
              <w:spacing w:line="22" w:lineRule="atLeast"/>
            </w:pPr>
          </w:p>
          <w:p w14:paraId="72216A21" w14:textId="77777777" w:rsidR="00706215" w:rsidRDefault="00706215" w:rsidP="00706215">
            <w:pPr>
              <w:spacing w:line="22" w:lineRule="atLeast"/>
            </w:pPr>
          </w:p>
          <w:p w14:paraId="06F15BB1" w14:textId="77777777" w:rsidR="00706215" w:rsidRDefault="00706215" w:rsidP="00706215">
            <w:pPr>
              <w:spacing w:line="22" w:lineRule="atLeast"/>
            </w:pPr>
            <w:r>
              <w:t xml:space="preserve">Bitirme Projesi I </w:t>
            </w:r>
          </w:p>
          <w:p w14:paraId="745757C2" w14:textId="77777777" w:rsidR="00706215" w:rsidRDefault="00706215" w:rsidP="00706215">
            <w:pPr>
              <w:spacing w:line="22" w:lineRule="atLeast"/>
            </w:pPr>
          </w:p>
          <w:p w14:paraId="55CEB219" w14:textId="77777777" w:rsidR="00706215" w:rsidRPr="004F713E" w:rsidRDefault="00706215" w:rsidP="00706215">
            <w:pPr>
              <w:spacing w:line="22" w:lineRule="atLeast"/>
              <w:rPr>
                <w:lang w:bidi="tr-TR"/>
              </w:rPr>
            </w:pPr>
            <w:r w:rsidRPr="004F713E">
              <w:rPr>
                <w:lang w:bidi="tr-TR"/>
              </w:rPr>
              <w:lastRenderedPageBreak/>
              <w:t xml:space="preserve">Hemşirelikte Yönetim ve </w:t>
            </w:r>
          </w:p>
          <w:p w14:paraId="75935666" w14:textId="77777777" w:rsidR="00706215" w:rsidRPr="001D62E7" w:rsidRDefault="00706215" w:rsidP="00706215">
            <w:pPr>
              <w:spacing w:line="22" w:lineRule="atLeast"/>
              <w:rPr>
                <w:rFonts w:ascii="Times New Roman" w:hAnsi="Times New Roman" w:cs="Times New Roman"/>
              </w:rPr>
            </w:pPr>
            <w:r w:rsidRPr="004F713E">
              <w:rPr>
                <w:lang w:bidi="tr-TR"/>
              </w:rPr>
              <w:t>Liderlik</w:t>
            </w:r>
          </w:p>
        </w:tc>
        <w:tc>
          <w:tcPr>
            <w:tcW w:w="1422" w:type="dxa"/>
            <w:tcBorders>
              <w:top w:val="single" w:sz="12" w:space="0" w:color="auto"/>
              <w:bottom w:val="single" w:sz="12" w:space="0" w:color="auto"/>
            </w:tcBorders>
          </w:tcPr>
          <w:p w14:paraId="306687C8" w14:textId="77777777" w:rsidR="00706215" w:rsidRDefault="00706215" w:rsidP="00706215">
            <w:pPr>
              <w:spacing w:line="22" w:lineRule="atLeast"/>
              <w:rPr>
                <w:rFonts w:ascii="Times New Roman" w:hAnsi="Times New Roman" w:cs="Times New Roman"/>
              </w:rPr>
            </w:pPr>
            <w:r>
              <w:rPr>
                <w:rFonts w:ascii="Times New Roman" w:hAnsi="Times New Roman" w:cs="Times New Roman"/>
              </w:rPr>
              <w:lastRenderedPageBreak/>
              <w:t>4</w:t>
            </w:r>
          </w:p>
          <w:p w14:paraId="6873DFE4" w14:textId="77777777" w:rsidR="00706215" w:rsidRDefault="00706215" w:rsidP="00706215">
            <w:pPr>
              <w:spacing w:line="22" w:lineRule="atLeast"/>
              <w:rPr>
                <w:rFonts w:ascii="Times New Roman" w:hAnsi="Times New Roman" w:cs="Times New Roman"/>
              </w:rPr>
            </w:pPr>
          </w:p>
          <w:p w14:paraId="40611EAC" w14:textId="77777777" w:rsidR="00706215" w:rsidRDefault="00706215" w:rsidP="00706215">
            <w:pPr>
              <w:spacing w:line="22" w:lineRule="atLeast"/>
              <w:rPr>
                <w:rFonts w:ascii="Times New Roman" w:hAnsi="Times New Roman" w:cs="Times New Roman"/>
              </w:rPr>
            </w:pPr>
          </w:p>
          <w:p w14:paraId="68E27516" w14:textId="77777777" w:rsidR="00706215" w:rsidRDefault="00706215" w:rsidP="00706215">
            <w:pPr>
              <w:spacing w:line="22" w:lineRule="atLeast"/>
              <w:rPr>
                <w:rFonts w:ascii="Times New Roman" w:hAnsi="Times New Roman" w:cs="Times New Roman"/>
              </w:rPr>
            </w:pPr>
          </w:p>
          <w:p w14:paraId="52B2CD91" w14:textId="77777777" w:rsidR="00706215" w:rsidRDefault="00706215" w:rsidP="00706215">
            <w:pPr>
              <w:spacing w:line="22" w:lineRule="atLeast"/>
              <w:rPr>
                <w:rFonts w:ascii="Times New Roman" w:hAnsi="Times New Roman" w:cs="Times New Roman"/>
              </w:rPr>
            </w:pPr>
          </w:p>
          <w:p w14:paraId="30852831" w14:textId="68CD896F" w:rsidR="00706215" w:rsidRDefault="005E7F03" w:rsidP="00706215">
            <w:pPr>
              <w:spacing w:line="22" w:lineRule="atLeast"/>
              <w:rPr>
                <w:rFonts w:ascii="Times New Roman" w:hAnsi="Times New Roman" w:cs="Times New Roman"/>
              </w:rPr>
            </w:pPr>
            <w:r>
              <w:rPr>
                <w:rFonts w:ascii="Times New Roman" w:hAnsi="Times New Roman" w:cs="Times New Roman"/>
              </w:rPr>
              <w:t>4</w:t>
            </w:r>
          </w:p>
          <w:p w14:paraId="7F63A495" w14:textId="77777777" w:rsidR="00706215" w:rsidRDefault="00706215" w:rsidP="00706215">
            <w:pPr>
              <w:spacing w:line="22" w:lineRule="atLeast"/>
              <w:rPr>
                <w:rFonts w:ascii="Times New Roman" w:hAnsi="Times New Roman" w:cs="Times New Roman"/>
              </w:rPr>
            </w:pPr>
          </w:p>
          <w:p w14:paraId="2CADDE98" w14:textId="77777777" w:rsidR="00706215" w:rsidRDefault="00706215" w:rsidP="00706215">
            <w:pPr>
              <w:spacing w:line="22" w:lineRule="atLeast"/>
              <w:rPr>
                <w:rFonts w:ascii="Times New Roman" w:hAnsi="Times New Roman" w:cs="Times New Roman"/>
              </w:rPr>
            </w:pPr>
          </w:p>
          <w:p w14:paraId="25412771" w14:textId="77777777" w:rsidR="00706215" w:rsidRDefault="00706215" w:rsidP="00706215">
            <w:pPr>
              <w:spacing w:line="22" w:lineRule="atLeast"/>
              <w:rPr>
                <w:rFonts w:ascii="Times New Roman" w:hAnsi="Times New Roman" w:cs="Times New Roman"/>
              </w:rPr>
            </w:pPr>
          </w:p>
          <w:p w14:paraId="4F92D2B2" w14:textId="77777777" w:rsidR="00706215" w:rsidRDefault="00706215" w:rsidP="00706215">
            <w:pPr>
              <w:spacing w:line="22" w:lineRule="atLeast"/>
              <w:rPr>
                <w:rFonts w:ascii="Times New Roman" w:hAnsi="Times New Roman" w:cs="Times New Roman"/>
              </w:rPr>
            </w:pPr>
          </w:p>
          <w:p w14:paraId="4EA9DCCA" w14:textId="77777777" w:rsidR="00706215" w:rsidRDefault="00706215" w:rsidP="00706215">
            <w:pPr>
              <w:spacing w:line="22" w:lineRule="atLeast"/>
              <w:rPr>
                <w:rFonts w:ascii="Times New Roman" w:hAnsi="Times New Roman" w:cs="Times New Roman"/>
              </w:rPr>
            </w:pPr>
          </w:p>
          <w:p w14:paraId="65882153" w14:textId="77777777" w:rsidR="00706215" w:rsidRDefault="00706215" w:rsidP="00706215">
            <w:pPr>
              <w:spacing w:line="22" w:lineRule="atLeast"/>
              <w:rPr>
                <w:rFonts w:ascii="Times New Roman" w:hAnsi="Times New Roman" w:cs="Times New Roman"/>
              </w:rPr>
            </w:pPr>
            <w:r>
              <w:rPr>
                <w:rFonts w:ascii="Times New Roman" w:hAnsi="Times New Roman" w:cs="Times New Roman"/>
              </w:rPr>
              <w:t>1</w:t>
            </w:r>
          </w:p>
          <w:p w14:paraId="3273553B" w14:textId="77777777" w:rsidR="00706215" w:rsidRDefault="00706215" w:rsidP="00706215">
            <w:pPr>
              <w:spacing w:line="22" w:lineRule="atLeast"/>
              <w:rPr>
                <w:rFonts w:ascii="Times New Roman" w:hAnsi="Times New Roman" w:cs="Times New Roman"/>
              </w:rPr>
            </w:pPr>
          </w:p>
          <w:p w14:paraId="0D997760" w14:textId="77777777" w:rsidR="00706215" w:rsidRDefault="00706215" w:rsidP="00706215">
            <w:pPr>
              <w:spacing w:line="22" w:lineRule="atLeast"/>
              <w:rPr>
                <w:rFonts w:ascii="Times New Roman" w:hAnsi="Times New Roman" w:cs="Times New Roman"/>
              </w:rPr>
            </w:pPr>
          </w:p>
          <w:p w14:paraId="53856787" w14:textId="77777777" w:rsidR="00706215" w:rsidRPr="001D62E7" w:rsidRDefault="00706215" w:rsidP="00706215">
            <w:pPr>
              <w:spacing w:line="22" w:lineRule="atLeast"/>
              <w:rPr>
                <w:rFonts w:ascii="Times New Roman" w:hAnsi="Times New Roman" w:cs="Times New Roman"/>
              </w:rPr>
            </w:pPr>
            <w:r>
              <w:rPr>
                <w:rFonts w:ascii="Times New Roman" w:hAnsi="Times New Roman" w:cs="Times New Roman"/>
              </w:rPr>
              <w:t>4</w:t>
            </w:r>
          </w:p>
        </w:tc>
        <w:tc>
          <w:tcPr>
            <w:tcW w:w="1477" w:type="dxa"/>
            <w:tcBorders>
              <w:top w:val="single" w:sz="12" w:space="0" w:color="auto"/>
              <w:bottom w:val="single" w:sz="12" w:space="0" w:color="auto"/>
            </w:tcBorders>
          </w:tcPr>
          <w:p w14:paraId="3FE19516" w14:textId="77777777" w:rsidR="00706215" w:rsidRDefault="00706215" w:rsidP="00706215">
            <w:pPr>
              <w:spacing w:line="22" w:lineRule="atLeast"/>
              <w:rPr>
                <w:rFonts w:ascii="Times New Roman" w:hAnsi="Times New Roman" w:cs="Times New Roman"/>
              </w:rPr>
            </w:pPr>
            <w:r>
              <w:rPr>
                <w:rFonts w:ascii="Times New Roman" w:hAnsi="Times New Roman" w:cs="Times New Roman"/>
              </w:rPr>
              <w:lastRenderedPageBreak/>
              <w:t>0</w:t>
            </w:r>
          </w:p>
          <w:p w14:paraId="4C214E2C" w14:textId="77777777" w:rsidR="00706215" w:rsidRDefault="00706215" w:rsidP="00706215">
            <w:pPr>
              <w:spacing w:line="22" w:lineRule="atLeast"/>
              <w:rPr>
                <w:rFonts w:ascii="Times New Roman" w:hAnsi="Times New Roman" w:cs="Times New Roman"/>
              </w:rPr>
            </w:pPr>
          </w:p>
          <w:p w14:paraId="34C0DE61" w14:textId="77777777" w:rsidR="00706215" w:rsidRDefault="00706215" w:rsidP="00706215">
            <w:pPr>
              <w:spacing w:line="22" w:lineRule="atLeast"/>
              <w:rPr>
                <w:rFonts w:ascii="Times New Roman" w:hAnsi="Times New Roman" w:cs="Times New Roman"/>
              </w:rPr>
            </w:pPr>
          </w:p>
          <w:p w14:paraId="661FF465" w14:textId="77777777" w:rsidR="00706215" w:rsidRDefault="00706215" w:rsidP="00706215">
            <w:pPr>
              <w:spacing w:line="22" w:lineRule="atLeast"/>
              <w:rPr>
                <w:rFonts w:ascii="Times New Roman" w:hAnsi="Times New Roman" w:cs="Times New Roman"/>
              </w:rPr>
            </w:pPr>
          </w:p>
          <w:p w14:paraId="72EFB9A1" w14:textId="77777777" w:rsidR="00706215" w:rsidRDefault="00706215" w:rsidP="00706215">
            <w:pPr>
              <w:spacing w:line="22" w:lineRule="atLeast"/>
              <w:rPr>
                <w:rFonts w:ascii="Times New Roman" w:hAnsi="Times New Roman" w:cs="Times New Roman"/>
              </w:rPr>
            </w:pPr>
          </w:p>
          <w:p w14:paraId="71B147C0" w14:textId="77777777" w:rsidR="00706215" w:rsidRDefault="00706215" w:rsidP="00706215">
            <w:pPr>
              <w:spacing w:line="22" w:lineRule="atLeast"/>
              <w:rPr>
                <w:rFonts w:ascii="Times New Roman" w:hAnsi="Times New Roman" w:cs="Times New Roman"/>
              </w:rPr>
            </w:pPr>
            <w:r>
              <w:rPr>
                <w:rFonts w:ascii="Times New Roman" w:hAnsi="Times New Roman" w:cs="Times New Roman"/>
              </w:rPr>
              <w:t>0</w:t>
            </w:r>
          </w:p>
          <w:p w14:paraId="391A911A" w14:textId="77777777" w:rsidR="00706215" w:rsidRDefault="00706215" w:rsidP="00706215">
            <w:pPr>
              <w:rPr>
                <w:rFonts w:ascii="Times New Roman" w:hAnsi="Times New Roman" w:cs="Times New Roman"/>
              </w:rPr>
            </w:pPr>
          </w:p>
          <w:p w14:paraId="4B3D7221" w14:textId="77777777" w:rsidR="00706215" w:rsidRDefault="00706215" w:rsidP="00706215">
            <w:pPr>
              <w:rPr>
                <w:rFonts w:ascii="Times New Roman" w:hAnsi="Times New Roman" w:cs="Times New Roman"/>
              </w:rPr>
            </w:pPr>
          </w:p>
          <w:p w14:paraId="0F50341B" w14:textId="77777777" w:rsidR="00706215" w:rsidRDefault="00706215" w:rsidP="00706215">
            <w:pPr>
              <w:rPr>
                <w:rFonts w:ascii="Times New Roman" w:hAnsi="Times New Roman" w:cs="Times New Roman"/>
              </w:rPr>
            </w:pPr>
          </w:p>
          <w:p w14:paraId="12EBBAAA" w14:textId="77777777" w:rsidR="00706215" w:rsidRDefault="00706215" w:rsidP="00706215">
            <w:pPr>
              <w:rPr>
                <w:rFonts w:ascii="Times New Roman" w:hAnsi="Times New Roman" w:cs="Times New Roman"/>
              </w:rPr>
            </w:pPr>
          </w:p>
          <w:p w14:paraId="7864D0D7" w14:textId="77777777" w:rsidR="00706215" w:rsidRDefault="00706215" w:rsidP="00706215">
            <w:pPr>
              <w:rPr>
                <w:rFonts w:ascii="Times New Roman" w:hAnsi="Times New Roman" w:cs="Times New Roman"/>
              </w:rPr>
            </w:pPr>
          </w:p>
          <w:p w14:paraId="4EACB414" w14:textId="77777777" w:rsidR="00706215" w:rsidRDefault="00706215" w:rsidP="00706215">
            <w:pPr>
              <w:rPr>
                <w:rFonts w:ascii="Times New Roman" w:hAnsi="Times New Roman" w:cs="Times New Roman"/>
              </w:rPr>
            </w:pPr>
            <w:r>
              <w:rPr>
                <w:rFonts w:ascii="Times New Roman" w:hAnsi="Times New Roman" w:cs="Times New Roman"/>
              </w:rPr>
              <w:t>3</w:t>
            </w:r>
          </w:p>
          <w:p w14:paraId="5285335D" w14:textId="77777777" w:rsidR="00706215" w:rsidRDefault="00706215" w:rsidP="00706215">
            <w:pPr>
              <w:rPr>
                <w:rFonts w:ascii="Times New Roman" w:hAnsi="Times New Roman" w:cs="Times New Roman"/>
              </w:rPr>
            </w:pPr>
          </w:p>
          <w:p w14:paraId="5B10574B" w14:textId="77777777" w:rsidR="00706215" w:rsidRDefault="00706215" w:rsidP="00706215">
            <w:pPr>
              <w:rPr>
                <w:rFonts w:ascii="Times New Roman" w:hAnsi="Times New Roman" w:cs="Times New Roman"/>
              </w:rPr>
            </w:pPr>
          </w:p>
          <w:p w14:paraId="1CF1B04A" w14:textId="77777777" w:rsidR="00706215" w:rsidRPr="00F10C83" w:rsidRDefault="00706215" w:rsidP="00706215">
            <w:pPr>
              <w:rPr>
                <w:rFonts w:ascii="Times New Roman" w:hAnsi="Times New Roman" w:cs="Times New Roman"/>
              </w:rPr>
            </w:pPr>
            <w:r>
              <w:rPr>
                <w:rFonts w:ascii="Times New Roman" w:hAnsi="Times New Roman" w:cs="Times New Roman"/>
              </w:rPr>
              <w:t>8</w:t>
            </w:r>
          </w:p>
        </w:tc>
        <w:tc>
          <w:tcPr>
            <w:tcW w:w="1442" w:type="dxa"/>
            <w:tcBorders>
              <w:top w:val="single" w:sz="12" w:space="0" w:color="auto"/>
              <w:bottom w:val="single" w:sz="12" w:space="0" w:color="auto"/>
            </w:tcBorders>
          </w:tcPr>
          <w:p w14:paraId="75E3B0C5" w14:textId="6D4F0A98" w:rsidR="00706215" w:rsidRDefault="007C7E5B" w:rsidP="00706215">
            <w:pPr>
              <w:spacing w:line="22" w:lineRule="atLeast"/>
              <w:rPr>
                <w:rFonts w:ascii="Times New Roman" w:hAnsi="Times New Roman" w:cs="Times New Roman"/>
              </w:rPr>
            </w:pPr>
            <w:r>
              <w:rPr>
                <w:rFonts w:ascii="Times New Roman" w:hAnsi="Times New Roman" w:cs="Times New Roman"/>
              </w:rPr>
              <w:lastRenderedPageBreak/>
              <w:t>1</w:t>
            </w:r>
            <w:r w:rsidR="005E7F03">
              <w:rPr>
                <w:rFonts w:ascii="Times New Roman" w:hAnsi="Times New Roman" w:cs="Times New Roman"/>
              </w:rPr>
              <w:t>40</w:t>
            </w:r>
          </w:p>
          <w:p w14:paraId="3B01613D" w14:textId="77777777" w:rsidR="00706215" w:rsidRDefault="00706215" w:rsidP="00706215">
            <w:pPr>
              <w:spacing w:line="22" w:lineRule="atLeast"/>
              <w:rPr>
                <w:rFonts w:ascii="Times New Roman" w:hAnsi="Times New Roman" w:cs="Times New Roman"/>
              </w:rPr>
            </w:pPr>
          </w:p>
          <w:p w14:paraId="3EFC3BC0" w14:textId="77777777" w:rsidR="00706215" w:rsidRDefault="00706215" w:rsidP="00706215">
            <w:pPr>
              <w:spacing w:line="22" w:lineRule="atLeast"/>
              <w:rPr>
                <w:rFonts w:ascii="Times New Roman" w:hAnsi="Times New Roman" w:cs="Times New Roman"/>
              </w:rPr>
            </w:pPr>
          </w:p>
          <w:p w14:paraId="6D8CFF60" w14:textId="77777777" w:rsidR="00706215" w:rsidRDefault="00706215" w:rsidP="00706215">
            <w:pPr>
              <w:spacing w:line="22" w:lineRule="atLeast"/>
              <w:rPr>
                <w:rFonts w:ascii="Times New Roman" w:hAnsi="Times New Roman" w:cs="Times New Roman"/>
              </w:rPr>
            </w:pPr>
          </w:p>
          <w:p w14:paraId="7EB457F0" w14:textId="77777777" w:rsidR="00F22A7A" w:rsidRDefault="00F22A7A" w:rsidP="00706215">
            <w:pPr>
              <w:spacing w:line="22" w:lineRule="atLeast"/>
              <w:rPr>
                <w:rFonts w:ascii="Times New Roman" w:hAnsi="Times New Roman" w:cs="Times New Roman"/>
              </w:rPr>
            </w:pPr>
          </w:p>
          <w:p w14:paraId="552E02C8" w14:textId="49AE02F3" w:rsidR="00706215" w:rsidRDefault="005E7F03" w:rsidP="00706215">
            <w:pPr>
              <w:spacing w:line="22" w:lineRule="atLeast"/>
              <w:rPr>
                <w:rFonts w:ascii="Times New Roman" w:hAnsi="Times New Roman" w:cs="Times New Roman"/>
              </w:rPr>
            </w:pPr>
            <w:r>
              <w:rPr>
                <w:rFonts w:ascii="Times New Roman" w:hAnsi="Times New Roman" w:cs="Times New Roman"/>
              </w:rPr>
              <w:t>130</w:t>
            </w:r>
          </w:p>
          <w:p w14:paraId="612D84B3" w14:textId="77777777" w:rsidR="00706215" w:rsidRDefault="00706215" w:rsidP="00706215">
            <w:pPr>
              <w:spacing w:line="22" w:lineRule="atLeast"/>
              <w:rPr>
                <w:rFonts w:ascii="Times New Roman" w:hAnsi="Times New Roman" w:cs="Times New Roman"/>
              </w:rPr>
            </w:pPr>
          </w:p>
          <w:p w14:paraId="2A48C343" w14:textId="77777777" w:rsidR="00706215" w:rsidRDefault="00706215" w:rsidP="00706215">
            <w:pPr>
              <w:spacing w:line="22" w:lineRule="atLeast"/>
              <w:rPr>
                <w:rFonts w:ascii="Times New Roman" w:hAnsi="Times New Roman" w:cs="Times New Roman"/>
              </w:rPr>
            </w:pPr>
          </w:p>
          <w:p w14:paraId="44779AF6" w14:textId="77777777" w:rsidR="00706215" w:rsidRDefault="00706215" w:rsidP="00706215">
            <w:pPr>
              <w:spacing w:line="22" w:lineRule="atLeast"/>
              <w:rPr>
                <w:rFonts w:ascii="Times New Roman" w:hAnsi="Times New Roman" w:cs="Times New Roman"/>
              </w:rPr>
            </w:pPr>
          </w:p>
          <w:p w14:paraId="3B809CFE" w14:textId="77777777" w:rsidR="00706215" w:rsidRDefault="00706215" w:rsidP="00706215">
            <w:pPr>
              <w:spacing w:line="22" w:lineRule="atLeast"/>
              <w:rPr>
                <w:rFonts w:ascii="Times New Roman" w:hAnsi="Times New Roman" w:cs="Times New Roman"/>
              </w:rPr>
            </w:pPr>
          </w:p>
          <w:p w14:paraId="50139D01" w14:textId="77777777" w:rsidR="00706215" w:rsidRDefault="00706215" w:rsidP="00706215">
            <w:pPr>
              <w:spacing w:line="22" w:lineRule="atLeast"/>
              <w:rPr>
                <w:rFonts w:ascii="Times New Roman" w:hAnsi="Times New Roman" w:cs="Times New Roman"/>
              </w:rPr>
            </w:pPr>
          </w:p>
          <w:p w14:paraId="1B7B1C50" w14:textId="3CA33090" w:rsidR="00706215" w:rsidRDefault="00706215" w:rsidP="00706215">
            <w:pPr>
              <w:spacing w:line="22" w:lineRule="atLeast"/>
              <w:rPr>
                <w:rFonts w:ascii="Times New Roman" w:hAnsi="Times New Roman" w:cs="Times New Roman"/>
              </w:rPr>
            </w:pPr>
            <w:r>
              <w:rPr>
                <w:rFonts w:ascii="Times New Roman" w:hAnsi="Times New Roman" w:cs="Times New Roman"/>
              </w:rPr>
              <w:t>1</w:t>
            </w:r>
            <w:r w:rsidR="00F22A7A">
              <w:rPr>
                <w:rFonts w:ascii="Times New Roman" w:hAnsi="Times New Roman" w:cs="Times New Roman"/>
              </w:rPr>
              <w:t>6</w:t>
            </w:r>
          </w:p>
          <w:p w14:paraId="5CF9E095" w14:textId="77777777" w:rsidR="00706215" w:rsidRDefault="00706215" w:rsidP="00706215">
            <w:pPr>
              <w:spacing w:line="22" w:lineRule="atLeast"/>
              <w:rPr>
                <w:rFonts w:ascii="Times New Roman" w:hAnsi="Times New Roman" w:cs="Times New Roman"/>
              </w:rPr>
            </w:pPr>
          </w:p>
          <w:p w14:paraId="7929A4D1" w14:textId="77777777" w:rsidR="00706215" w:rsidRDefault="00706215" w:rsidP="00706215">
            <w:pPr>
              <w:spacing w:line="22" w:lineRule="atLeast"/>
              <w:rPr>
                <w:rFonts w:ascii="Times New Roman" w:hAnsi="Times New Roman" w:cs="Times New Roman"/>
              </w:rPr>
            </w:pPr>
          </w:p>
          <w:p w14:paraId="4DA4ED52" w14:textId="555FD709" w:rsidR="00706215" w:rsidRPr="001D62E7" w:rsidRDefault="00706215" w:rsidP="00706215">
            <w:pPr>
              <w:spacing w:line="22" w:lineRule="atLeast"/>
              <w:rPr>
                <w:rFonts w:ascii="Times New Roman" w:hAnsi="Times New Roman" w:cs="Times New Roman"/>
              </w:rPr>
            </w:pPr>
            <w:r>
              <w:rPr>
                <w:rFonts w:ascii="Times New Roman" w:hAnsi="Times New Roman" w:cs="Times New Roman"/>
              </w:rPr>
              <w:t>6</w:t>
            </w:r>
            <w:r w:rsidR="00F22A7A">
              <w:rPr>
                <w:rFonts w:ascii="Times New Roman" w:hAnsi="Times New Roman" w:cs="Times New Roman"/>
              </w:rPr>
              <w:t>9</w:t>
            </w:r>
          </w:p>
        </w:tc>
      </w:tr>
      <w:tr w:rsidR="00706215" w:rsidRPr="001D62E7" w14:paraId="3C47EADC" w14:textId="77777777" w:rsidTr="00D02344">
        <w:trPr>
          <w:trHeight w:val="213"/>
        </w:trPr>
        <w:tc>
          <w:tcPr>
            <w:tcW w:w="1479" w:type="dxa"/>
            <w:vMerge/>
            <w:tcBorders>
              <w:right w:val="single" w:sz="8" w:space="0" w:color="auto"/>
            </w:tcBorders>
          </w:tcPr>
          <w:p w14:paraId="3C3D2F29" w14:textId="77777777" w:rsidR="00706215" w:rsidRPr="001D62E7" w:rsidRDefault="00706215" w:rsidP="00706215">
            <w:pPr>
              <w:spacing w:line="22" w:lineRule="atLeast"/>
              <w:rPr>
                <w:rFonts w:ascii="Times New Roman" w:hAnsi="Times New Roman" w:cs="Times New Roman"/>
              </w:rPr>
            </w:pPr>
          </w:p>
        </w:tc>
        <w:tc>
          <w:tcPr>
            <w:tcW w:w="1454" w:type="dxa"/>
            <w:tcBorders>
              <w:top w:val="single" w:sz="12" w:space="0" w:color="auto"/>
              <w:left w:val="single" w:sz="8" w:space="0" w:color="auto"/>
              <w:bottom w:val="single" w:sz="8" w:space="0" w:color="auto"/>
              <w:right w:val="single" w:sz="8" w:space="0" w:color="auto"/>
            </w:tcBorders>
          </w:tcPr>
          <w:p w14:paraId="1246FF9B" w14:textId="77777777" w:rsidR="00706215" w:rsidRPr="001D62E7" w:rsidRDefault="00706215" w:rsidP="00706215">
            <w:pPr>
              <w:spacing w:line="22" w:lineRule="atLeast"/>
              <w:rPr>
                <w:rFonts w:ascii="Times New Roman" w:hAnsi="Times New Roman" w:cs="Times New Roman"/>
                <w:b/>
              </w:rPr>
            </w:pPr>
            <w:r w:rsidRPr="001D62E7">
              <w:rPr>
                <w:rFonts w:ascii="Times New Roman" w:hAnsi="Times New Roman" w:cs="Times New Roman"/>
                <w:b/>
              </w:rPr>
              <w:t>İlkbahar</w:t>
            </w:r>
          </w:p>
        </w:tc>
        <w:tc>
          <w:tcPr>
            <w:tcW w:w="1504" w:type="dxa"/>
            <w:tcBorders>
              <w:top w:val="single" w:sz="12" w:space="0" w:color="auto"/>
              <w:left w:val="single" w:sz="8" w:space="0" w:color="auto"/>
              <w:bottom w:val="single" w:sz="8" w:space="0" w:color="auto"/>
              <w:right w:val="single" w:sz="8" w:space="0" w:color="auto"/>
            </w:tcBorders>
          </w:tcPr>
          <w:p w14:paraId="48C88A44" w14:textId="77777777" w:rsidR="00706215" w:rsidRDefault="00706215" w:rsidP="00706215">
            <w:pPr>
              <w:spacing w:line="22" w:lineRule="atLeast"/>
            </w:pPr>
            <w:r w:rsidRPr="00F131DE">
              <w:t>Hemşirelik Esasları</w:t>
            </w:r>
          </w:p>
          <w:p w14:paraId="506D2BF1" w14:textId="77777777" w:rsidR="00706215" w:rsidRDefault="00706215" w:rsidP="00706215">
            <w:pPr>
              <w:rPr>
                <w:lang w:bidi="tr-TR"/>
              </w:rPr>
            </w:pPr>
          </w:p>
          <w:p w14:paraId="073BA335" w14:textId="77777777" w:rsidR="00706215" w:rsidRPr="00A859D8" w:rsidRDefault="00706215" w:rsidP="00706215">
            <w:pPr>
              <w:rPr>
                <w:lang w:bidi="tr-TR"/>
              </w:rPr>
            </w:pPr>
            <w:r w:rsidRPr="00A859D8">
              <w:rPr>
                <w:lang w:bidi="tr-TR"/>
              </w:rPr>
              <w:t>Cerrahi Hastalıkları Hemşireliği</w:t>
            </w:r>
          </w:p>
          <w:p w14:paraId="15F0D5E3" w14:textId="77777777" w:rsidR="00706215" w:rsidRDefault="00706215" w:rsidP="00706215">
            <w:pPr>
              <w:spacing w:line="22" w:lineRule="atLeast"/>
            </w:pPr>
          </w:p>
          <w:p w14:paraId="534A30B1" w14:textId="77777777" w:rsidR="00706215" w:rsidRDefault="00706215" w:rsidP="00706215">
            <w:pPr>
              <w:spacing w:line="22" w:lineRule="atLeast"/>
            </w:pPr>
            <w:r>
              <w:t>Bitirme Projesi II</w:t>
            </w:r>
          </w:p>
          <w:p w14:paraId="603ADE3A" w14:textId="77777777" w:rsidR="00706215" w:rsidRDefault="00706215" w:rsidP="00706215">
            <w:pPr>
              <w:spacing w:line="22" w:lineRule="atLeast"/>
              <w:rPr>
                <w:sz w:val="20"/>
                <w:szCs w:val="20"/>
              </w:rPr>
            </w:pPr>
          </w:p>
          <w:p w14:paraId="4D6C2E70" w14:textId="78FCC2CB" w:rsidR="00706215" w:rsidRPr="001D62E7" w:rsidRDefault="00F22A7A" w:rsidP="00706215">
            <w:pPr>
              <w:spacing w:line="22" w:lineRule="atLeast"/>
              <w:rPr>
                <w:rFonts w:ascii="Times New Roman" w:hAnsi="Times New Roman" w:cs="Times New Roman"/>
              </w:rPr>
            </w:pPr>
            <w:r>
              <w:rPr>
                <w:rFonts w:ascii="Times New Roman" w:hAnsi="Times New Roman" w:cs="Times New Roman"/>
              </w:rPr>
              <w:t xml:space="preserve">Hemşirelikte </w:t>
            </w:r>
            <w:r w:rsidR="006174CC">
              <w:rPr>
                <w:rFonts w:ascii="Times New Roman" w:hAnsi="Times New Roman" w:cs="Times New Roman"/>
              </w:rPr>
              <w:t>B</w:t>
            </w:r>
            <w:r>
              <w:rPr>
                <w:rFonts w:ascii="Times New Roman" w:hAnsi="Times New Roman" w:cs="Times New Roman"/>
              </w:rPr>
              <w:t>akım Yönetimi</w:t>
            </w:r>
          </w:p>
        </w:tc>
        <w:tc>
          <w:tcPr>
            <w:tcW w:w="1422" w:type="dxa"/>
            <w:tcBorders>
              <w:top w:val="single" w:sz="12" w:space="0" w:color="auto"/>
              <w:left w:val="single" w:sz="8" w:space="0" w:color="auto"/>
              <w:bottom w:val="single" w:sz="8" w:space="0" w:color="auto"/>
              <w:right w:val="single" w:sz="8" w:space="0" w:color="auto"/>
            </w:tcBorders>
          </w:tcPr>
          <w:p w14:paraId="4A3E5095" w14:textId="659FEF8A" w:rsidR="00706215" w:rsidRDefault="00A160CC" w:rsidP="00706215">
            <w:pPr>
              <w:spacing w:line="22" w:lineRule="atLeast"/>
              <w:rPr>
                <w:rFonts w:ascii="Times New Roman" w:hAnsi="Times New Roman" w:cs="Times New Roman"/>
              </w:rPr>
            </w:pPr>
            <w:r>
              <w:rPr>
                <w:rFonts w:ascii="Times New Roman" w:hAnsi="Times New Roman" w:cs="Times New Roman"/>
              </w:rPr>
              <w:t>4</w:t>
            </w:r>
          </w:p>
          <w:p w14:paraId="53A6526C" w14:textId="77777777" w:rsidR="00706215" w:rsidRDefault="00706215" w:rsidP="00706215">
            <w:pPr>
              <w:spacing w:line="22" w:lineRule="atLeast"/>
              <w:rPr>
                <w:rFonts w:ascii="Times New Roman" w:hAnsi="Times New Roman" w:cs="Times New Roman"/>
              </w:rPr>
            </w:pPr>
          </w:p>
          <w:p w14:paraId="2EB4E176" w14:textId="77777777" w:rsidR="00706215" w:rsidRDefault="00706215" w:rsidP="00706215">
            <w:pPr>
              <w:spacing w:line="22" w:lineRule="atLeast"/>
              <w:rPr>
                <w:rFonts w:ascii="Times New Roman" w:hAnsi="Times New Roman" w:cs="Times New Roman"/>
              </w:rPr>
            </w:pPr>
          </w:p>
          <w:p w14:paraId="6C3A38BE" w14:textId="77777777" w:rsidR="00706215" w:rsidRDefault="00706215" w:rsidP="00706215">
            <w:pPr>
              <w:spacing w:line="22" w:lineRule="atLeast"/>
              <w:rPr>
                <w:rFonts w:ascii="Times New Roman" w:hAnsi="Times New Roman" w:cs="Times New Roman"/>
              </w:rPr>
            </w:pPr>
          </w:p>
          <w:p w14:paraId="109FB8CD" w14:textId="77777777" w:rsidR="00706215" w:rsidRDefault="00706215" w:rsidP="00706215">
            <w:pPr>
              <w:spacing w:line="22" w:lineRule="atLeast"/>
              <w:rPr>
                <w:rFonts w:ascii="Times New Roman" w:hAnsi="Times New Roman" w:cs="Times New Roman"/>
              </w:rPr>
            </w:pPr>
            <w:r>
              <w:rPr>
                <w:rFonts w:ascii="Times New Roman" w:hAnsi="Times New Roman" w:cs="Times New Roman"/>
              </w:rPr>
              <w:t>6</w:t>
            </w:r>
          </w:p>
          <w:p w14:paraId="5A8159FA" w14:textId="77777777" w:rsidR="00706215" w:rsidRDefault="00706215" w:rsidP="00706215">
            <w:pPr>
              <w:spacing w:line="22" w:lineRule="atLeast"/>
              <w:rPr>
                <w:rFonts w:ascii="Times New Roman" w:hAnsi="Times New Roman" w:cs="Times New Roman"/>
              </w:rPr>
            </w:pPr>
          </w:p>
          <w:p w14:paraId="2F65ACEE" w14:textId="77777777" w:rsidR="00706215" w:rsidRDefault="00706215" w:rsidP="00706215">
            <w:pPr>
              <w:spacing w:line="22" w:lineRule="atLeast"/>
              <w:rPr>
                <w:rFonts w:ascii="Times New Roman" w:hAnsi="Times New Roman" w:cs="Times New Roman"/>
              </w:rPr>
            </w:pPr>
          </w:p>
          <w:p w14:paraId="36E77AF1" w14:textId="77777777" w:rsidR="00F22A7A" w:rsidRDefault="00F22A7A" w:rsidP="00706215">
            <w:pPr>
              <w:spacing w:line="22" w:lineRule="atLeast"/>
              <w:rPr>
                <w:rFonts w:ascii="Times New Roman" w:hAnsi="Times New Roman" w:cs="Times New Roman"/>
              </w:rPr>
            </w:pPr>
          </w:p>
          <w:p w14:paraId="62CAE391" w14:textId="1B2A0AA7" w:rsidR="00706215" w:rsidRDefault="00706215" w:rsidP="00706215">
            <w:pPr>
              <w:spacing w:line="22" w:lineRule="atLeast"/>
              <w:rPr>
                <w:rFonts w:ascii="Times New Roman" w:hAnsi="Times New Roman" w:cs="Times New Roman"/>
              </w:rPr>
            </w:pPr>
            <w:r>
              <w:rPr>
                <w:rFonts w:ascii="Times New Roman" w:hAnsi="Times New Roman" w:cs="Times New Roman"/>
              </w:rPr>
              <w:t>1</w:t>
            </w:r>
          </w:p>
          <w:p w14:paraId="1C892777" w14:textId="77777777" w:rsidR="00706215" w:rsidRDefault="00706215" w:rsidP="00706215">
            <w:pPr>
              <w:spacing w:line="22" w:lineRule="atLeast"/>
              <w:rPr>
                <w:rFonts w:ascii="Times New Roman" w:hAnsi="Times New Roman" w:cs="Times New Roman"/>
              </w:rPr>
            </w:pPr>
          </w:p>
          <w:p w14:paraId="54BBC863" w14:textId="77777777" w:rsidR="00706215" w:rsidRDefault="00706215" w:rsidP="00706215">
            <w:pPr>
              <w:spacing w:line="22" w:lineRule="atLeast"/>
              <w:rPr>
                <w:rFonts w:ascii="Times New Roman" w:hAnsi="Times New Roman" w:cs="Times New Roman"/>
              </w:rPr>
            </w:pPr>
          </w:p>
          <w:p w14:paraId="430354BB" w14:textId="594EEED5" w:rsidR="00706215" w:rsidRPr="001D62E7" w:rsidRDefault="00F22A7A" w:rsidP="00706215">
            <w:pPr>
              <w:spacing w:line="22" w:lineRule="atLeast"/>
              <w:rPr>
                <w:rFonts w:ascii="Times New Roman" w:hAnsi="Times New Roman" w:cs="Times New Roman"/>
              </w:rPr>
            </w:pPr>
            <w:r>
              <w:rPr>
                <w:rFonts w:ascii="Times New Roman" w:hAnsi="Times New Roman" w:cs="Times New Roman"/>
              </w:rPr>
              <w:t>6</w:t>
            </w:r>
          </w:p>
        </w:tc>
        <w:tc>
          <w:tcPr>
            <w:tcW w:w="1477" w:type="dxa"/>
            <w:tcBorders>
              <w:top w:val="single" w:sz="12" w:space="0" w:color="auto"/>
              <w:left w:val="single" w:sz="8" w:space="0" w:color="auto"/>
              <w:bottom w:val="single" w:sz="8" w:space="0" w:color="auto"/>
              <w:right w:val="single" w:sz="8" w:space="0" w:color="auto"/>
            </w:tcBorders>
          </w:tcPr>
          <w:p w14:paraId="71D670CF" w14:textId="77777777" w:rsidR="00706215" w:rsidRDefault="00706215" w:rsidP="00706215">
            <w:pPr>
              <w:spacing w:line="22" w:lineRule="atLeast"/>
              <w:rPr>
                <w:rFonts w:ascii="Times New Roman" w:hAnsi="Times New Roman" w:cs="Times New Roman"/>
              </w:rPr>
            </w:pPr>
            <w:r>
              <w:rPr>
                <w:rFonts w:ascii="Times New Roman" w:hAnsi="Times New Roman" w:cs="Times New Roman"/>
              </w:rPr>
              <w:t>2</w:t>
            </w:r>
          </w:p>
          <w:p w14:paraId="4AB29E19" w14:textId="77777777" w:rsidR="00706215" w:rsidRDefault="00706215" w:rsidP="00706215">
            <w:pPr>
              <w:spacing w:line="22" w:lineRule="atLeast"/>
              <w:rPr>
                <w:rFonts w:ascii="Times New Roman" w:hAnsi="Times New Roman" w:cs="Times New Roman"/>
              </w:rPr>
            </w:pPr>
          </w:p>
          <w:p w14:paraId="41680A4F" w14:textId="77777777" w:rsidR="00706215" w:rsidRDefault="00706215" w:rsidP="00706215">
            <w:pPr>
              <w:spacing w:line="22" w:lineRule="atLeast"/>
              <w:rPr>
                <w:rFonts w:ascii="Times New Roman" w:hAnsi="Times New Roman" w:cs="Times New Roman"/>
              </w:rPr>
            </w:pPr>
          </w:p>
          <w:p w14:paraId="4F6061C0" w14:textId="77777777" w:rsidR="00706215" w:rsidRDefault="00706215" w:rsidP="00706215">
            <w:pPr>
              <w:spacing w:line="22" w:lineRule="atLeast"/>
              <w:rPr>
                <w:rFonts w:ascii="Times New Roman" w:hAnsi="Times New Roman" w:cs="Times New Roman"/>
              </w:rPr>
            </w:pPr>
          </w:p>
          <w:p w14:paraId="3F92CF8D" w14:textId="77777777" w:rsidR="00706215" w:rsidRDefault="00706215" w:rsidP="00706215">
            <w:pPr>
              <w:spacing w:line="22" w:lineRule="atLeast"/>
              <w:rPr>
                <w:rFonts w:ascii="Times New Roman" w:hAnsi="Times New Roman" w:cs="Times New Roman"/>
              </w:rPr>
            </w:pPr>
            <w:r>
              <w:rPr>
                <w:rFonts w:ascii="Times New Roman" w:hAnsi="Times New Roman" w:cs="Times New Roman"/>
              </w:rPr>
              <w:t>8</w:t>
            </w:r>
          </w:p>
          <w:p w14:paraId="7E313507" w14:textId="77777777" w:rsidR="00706215" w:rsidRDefault="00706215" w:rsidP="00706215">
            <w:pPr>
              <w:spacing w:line="22" w:lineRule="atLeast"/>
              <w:rPr>
                <w:rFonts w:ascii="Times New Roman" w:hAnsi="Times New Roman" w:cs="Times New Roman"/>
              </w:rPr>
            </w:pPr>
          </w:p>
          <w:p w14:paraId="40CC4175" w14:textId="77777777" w:rsidR="00706215" w:rsidRDefault="00706215" w:rsidP="00706215">
            <w:pPr>
              <w:spacing w:line="22" w:lineRule="atLeast"/>
              <w:rPr>
                <w:rFonts w:ascii="Times New Roman" w:hAnsi="Times New Roman" w:cs="Times New Roman"/>
              </w:rPr>
            </w:pPr>
          </w:p>
          <w:p w14:paraId="76F7FF57" w14:textId="77777777" w:rsidR="00706215" w:rsidRDefault="00706215" w:rsidP="00706215">
            <w:pPr>
              <w:spacing w:line="22" w:lineRule="atLeast"/>
              <w:rPr>
                <w:rFonts w:ascii="Times New Roman" w:hAnsi="Times New Roman" w:cs="Times New Roman"/>
              </w:rPr>
            </w:pPr>
          </w:p>
          <w:p w14:paraId="10B8011F" w14:textId="77777777" w:rsidR="00706215" w:rsidRDefault="00706215" w:rsidP="00706215">
            <w:pPr>
              <w:spacing w:line="22" w:lineRule="atLeast"/>
              <w:rPr>
                <w:rFonts w:ascii="Times New Roman" w:hAnsi="Times New Roman" w:cs="Times New Roman"/>
              </w:rPr>
            </w:pPr>
            <w:r>
              <w:rPr>
                <w:rFonts w:ascii="Times New Roman" w:hAnsi="Times New Roman" w:cs="Times New Roman"/>
              </w:rPr>
              <w:t>3</w:t>
            </w:r>
          </w:p>
          <w:p w14:paraId="7E0FB80F" w14:textId="77777777" w:rsidR="00706215" w:rsidRDefault="00706215" w:rsidP="00706215">
            <w:pPr>
              <w:spacing w:line="22" w:lineRule="atLeast"/>
              <w:rPr>
                <w:rFonts w:ascii="Times New Roman" w:hAnsi="Times New Roman" w:cs="Times New Roman"/>
              </w:rPr>
            </w:pPr>
          </w:p>
          <w:p w14:paraId="3C150153" w14:textId="77777777" w:rsidR="00706215" w:rsidRDefault="00706215" w:rsidP="00706215">
            <w:pPr>
              <w:spacing w:line="22" w:lineRule="atLeast"/>
              <w:rPr>
                <w:rFonts w:ascii="Times New Roman" w:hAnsi="Times New Roman" w:cs="Times New Roman"/>
              </w:rPr>
            </w:pPr>
          </w:p>
          <w:p w14:paraId="0CE099F5" w14:textId="17B874CE" w:rsidR="00706215" w:rsidRDefault="00F22A7A" w:rsidP="00706215">
            <w:pPr>
              <w:spacing w:line="22" w:lineRule="atLeast"/>
              <w:rPr>
                <w:rFonts w:ascii="Times New Roman" w:hAnsi="Times New Roman" w:cs="Times New Roman"/>
              </w:rPr>
            </w:pPr>
            <w:r>
              <w:rPr>
                <w:rFonts w:ascii="Times New Roman" w:hAnsi="Times New Roman" w:cs="Times New Roman"/>
              </w:rPr>
              <w:t>24</w:t>
            </w:r>
          </w:p>
          <w:p w14:paraId="1F7F0673" w14:textId="77777777" w:rsidR="00706215" w:rsidRDefault="00706215" w:rsidP="00706215">
            <w:pPr>
              <w:spacing w:line="22" w:lineRule="atLeast"/>
              <w:rPr>
                <w:rFonts w:ascii="Times New Roman" w:hAnsi="Times New Roman" w:cs="Times New Roman"/>
              </w:rPr>
            </w:pPr>
          </w:p>
          <w:p w14:paraId="67273753" w14:textId="77777777" w:rsidR="00706215" w:rsidRPr="001D62E7" w:rsidRDefault="00706215" w:rsidP="00706215">
            <w:pPr>
              <w:spacing w:line="22" w:lineRule="atLeast"/>
              <w:rPr>
                <w:rFonts w:ascii="Times New Roman" w:hAnsi="Times New Roman" w:cs="Times New Roman"/>
              </w:rPr>
            </w:pPr>
          </w:p>
        </w:tc>
        <w:tc>
          <w:tcPr>
            <w:tcW w:w="1442" w:type="dxa"/>
            <w:tcBorders>
              <w:top w:val="single" w:sz="12" w:space="0" w:color="auto"/>
              <w:left w:val="single" w:sz="8" w:space="0" w:color="auto"/>
              <w:bottom w:val="single" w:sz="8" w:space="0" w:color="auto"/>
              <w:right w:val="single" w:sz="8" w:space="0" w:color="auto"/>
            </w:tcBorders>
          </w:tcPr>
          <w:p w14:paraId="66826B47" w14:textId="1DE8D6E3" w:rsidR="00706215" w:rsidRDefault="00706215" w:rsidP="00706215">
            <w:pPr>
              <w:spacing w:line="22" w:lineRule="atLeast"/>
              <w:rPr>
                <w:rFonts w:ascii="Times New Roman" w:hAnsi="Times New Roman" w:cs="Times New Roman"/>
              </w:rPr>
            </w:pPr>
            <w:r>
              <w:rPr>
                <w:rFonts w:ascii="Times New Roman" w:hAnsi="Times New Roman" w:cs="Times New Roman"/>
              </w:rPr>
              <w:t>1</w:t>
            </w:r>
            <w:r w:rsidR="005E7F03">
              <w:rPr>
                <w:rFonts w:ascii="Times New Roman" w:hAnsi="Times New Roman" w:cs="Times New Roman"/>
              </w:rPr>
              <w:t>4</w:t>
            </w:r>
            <w:r w:rsidR="00F22A7A">
              <w:rPr>
                <w:rFonts w:ascii="Times New Roman" w:hAnsi="Times New Roman" w:cs="Times New Roman"/>
              </w:rPr>
              <w:t>0</w:t>
            </w:r>
          </w:p>
          <w:p w14:paraId="345A73DC" w14:textId="77777777" w:rsidR="00706215" w:rsidRDefault="00706215" w:rsidP="00706215">
            <w:pPr>
              <w:spacing w:line="22" w:lineRule="atLeast"/>
              <w:rPr>
                <w:rFonts w:ascii="Times New Roman" w:hAnsi="Times New Roman" w:cs="Times New Roman"/>
              </w:rPr>
            </w:pPr>
          </w:p>
          <w:p w14:paraId="0D1B9C70" w14:textId="77777777" w:rsidR="00706215" w:rsidRDefault="00706215" w:rsidP="00706215">
            <w:pPr>
              <w:spacing w:line="22" w:lineRule="atLeast"/>
              <w:rPr>
                <w:rFonts w:ascii="Times New Roman" w:hAnsi="Times New Roman" w:cs="Times New Roman"/>
              </w:rPr>
            </w:pPr>
          </w:p>
          <w:p w14:paraId="774D1C2C" w14:textId="77777777" w:rsidR="00706215" w:rsidRDefault="00706215" w:rsidP="00706215">
            <w:pPr>
              <w:spacing w:line="22" w:lineRule="atLeast"/>
              <w:rPr>
                <w:rFonts w:ascii="Times New Roman" w:hAnsi="Times New Roman" w:cs="Times New Roman"/>
              </w:rPr>
            </w:pPr>
          </w:p>
          <w:p w14:paraId="5563E97E" w14:textId="09DE46DC" w:rsidR="00706215" w:rsidRDefault="00F22A7A" w:rsidP="00706215">
            <w:pPr>
              <w:spacing w:line="22" w:lineRule="atLeast"/>
              <w:rPr>
                <w:rFonts w:ascii="Times New Roman" w:hAnsi="Times New Roman" w:cs="Times New Roman"/>
              </w:rPr>
            </w:pPr>
            <w:r>
              <w:rPr>
                <w:rFonts w:ascii="Times New Roman" w:hAnsi="Times New Roman" w:cs="Times New Roman"/>
              </w:rPr>
              <w:t>1</w:t>
            </w:r>
            <w:r w:rsidR="005E7F03">
              <w:rPr>
                <w:rFonts w:ascii="Times New Roman" w:hAnsi="Times New Roman" w:cs="Times New Roman"/>
              </w:rPr>
              <w:t>30</w:t>
            </w:r>
          </w:p>
          <w:p w14:paraId="750173B7" w14:textId="77777777" w:rsidR="00706215" w:rsidRDefault="00706215" w:rsidP="00706215">
            <w:pPr>
              <w:spacing w:line="22" w:lineRule="atLeast"/>
              <w:rPr>
                <w:rFonts w:ascii="Times New Roman" w:hAnsi="Times New Roman" w:cs="Times New Roman"/>
              </w:rPr>
            </w:pPr>
          </w:p>
          <w:p w14:paraId="53C137BA" w14:textId="77777777" w:rsidR="00706215" w:rsidRDefault="00706215" w:rsidP="00706215">
            <w:pPr>
              <w:spacing w:line="22" w:lineRule="atLeast"/>
              <w:rPr>
                <w:rFonts w:ascii="Times New Roman" w:hAnsi="Times New Roman" w:cs="Times New Roman"/>
              </w:rPr>
            </w:pPr>
          </w:p>
          <w:p w14:paraId="3683CB57" w14:textId="77777777" w:rsidR="00706215" w:rsidRDefault="00706215" w:rsidP="00706215">
            <w:pPr>
              <w:spacing w:line="22" w:lineRule="atLeast"/>
              <w:rPr>
                <w:rFonts w:ascii="Times New Roman" w:hAnsi="Times New Roman" w:cs="Times New Roman"/>
              </w:rPr>
            </w:pPr>
          </w:p>
          <w:p w14:paraId="791C8A3D" w14:textId="442A37FD" w:rsidR="00706215" w:rsidRDefault="00706215" w:rsidP="00706215">
            <w:pPr>
              <w:spacing w:line="22" w:lineRule="atLeast"/>
              <w:rPr>
                <w:rFonts w:ascii="Times New Roman" w:hAnsi="Times New Roman" w:cs="Times New Roman"/>
              </w:rPr>
            </w:pPr>
            <w:r>
              <w:rPr>
                <w:rFonts w:ascii="Times New Roman" w:hAnsi="Times New Roman" w:cs="Times New Roman"/>
              </w:rPr>
              <w:t>1</w:t>
            </w:r>
            <w:r w:rsidR="00F22A7A">
              <w:rPr>
                <w:rFonts w:ascii="Times New Roman" w:hAnsi="Times New Roman" w:cs="Times New Roman"/>
              </w:rPr>
              <w:t>6</w:t>
            </w:r>
          </w:p>
          <w:p w14:paraId="56F04ADB" w14:textId="77777777" w:rsidR="00706215" w:rsidRDefault="00706215" w:rsidP="00706215">
            <w:pPr>
              <w:spacing w:line="22" w:lineRule="atLeast"/>
              <w:rPr>
                <w:rFonts w:ascii="Times New Roman" w:hAnsi="Times New Roman" w:cs="Times New Roman"/>
              </w:rPr>
            </w:pPr>
          </w:p>
          <w:p w14:paraId="5B74A7C5" w14:textId="77777777" w:rsidR="00706215" w:rsidRDefault="00706215" w:rsidP="00706215">
            <w:pPr>
              <w:spacing w:line="22" w:lineRule="atLeast"/>
              <w:rPr>
                <w:rFonts w:ascii="Times New Roman" w:hAnsi="Times New Roman" w:cs="Times New Roman"/>
              </w:rPr>
            </w:pPr>
          </w:p>
          <w:p w14:paraId="25552635" w14:textId="4A91726D" w:rsidR="00706215" w:rsidRDefault="00F22A7A" w:rsidP="00706215">
            <w:pPr>
              <w:spacing w:line="22" w:lineRule="atLeast"/>
              <w:rPr>
                <w:rFonts w:ascii="Times New Roman" w:hAnsi="Times New Roman" w:cs="Times New Roman"/>
              </w:rPr>
            </w:pPr>
            <w:r>
              <w:rPr>
                <w:rFonts w:ascii="Times New Roman" w:hAnsi="Times New Roman" w:cs="Times New Roman"/>
              </w:rPr>
              <w:t>22</w:t>
            </w:r>
          </w:p>
          <w:p w14:paraId="4EA77979" w14:textId="77777777" w:rsidR="00706215" w:rsidRDefault="00706215" w:rsidP="00706215">
            <w:pPr>
              <w:spacing w:line="22" w:lineRule="atLeast"/>
              <w:rPr>
                <w:rFonts w:ascii="Times New Roman" w:hAnsi="Times New Roman" w:cs="Times New Roman"/>
              </w:rPr>
            </w:pPr>
          </w:p>
          <w:p w14:paraId="09EBF5F8" w14:textId="77777777" w:rsidR="00706215" w:rsidRPr="001D62E7" w:rsidRDefault="00706215" w:rsidP="00706215">
            <w:pPr>
              <w:spacing w:line="22" w:lineRule="atLeast"/>
              <w:rPr>
                <w:rFonts w:ascii="Times New Roman" w:hAnsi="Times New Roman" w:cs="Times New Roman"/>
              </w:rPr>
            </w:pPr>
          </w:p>
        </w:tc>
      </w:tr>
    </w:tbl>
    <w:p w14:paraId="2E09C381" w14:textId="77777777" w:rsidR="00FF05A5" w:rsidRPr="001D62E7" w:rsidRDefault="00003BD3" w:rsidP="005936A1">
      <w:pPr>
        <w:spacing w:after="0" w:line="22" w:lineRule="atLeast"/>
        <w:rPr>
          <w:rFonts w:ascii="Times New Roman" w:hAnsi="Times New Roman" w:cs="Times New Roman"/>
        </w:rPr>
      </w:pPr>
      <w:r w:rsidRPr="001D62E7">
        <w:rPr>
          <w:rFonts w:ascii="Times New Roman" w:hAnsi="Times New Roman" w:cs="Times New Roman"/>
          <w:b/>
        </w:rPr>
        <w:t>Not:</w:t>
      </w:r>
      <w:r w:rsidRPr="001D62E7">
        <w:rPr>
          <w:rFonts w:ascii="Times New Roman" w:hAnsi="Times New Roman" w:cs="Times New Roman"/>
        </w:rPr>
        <w:t xml:space="preserve"> Açılmışsa, yaz döneminde verilen dersler de tabloya ilave edilecektir.</w:t>
      </w:r>
    </w:p>
    <w:sectPr w:rsidR="00FF05A5" w:rsidRPr="001D62E7" w:rsidSect="00E30221">
      <w:pgSz w:w="11906" w:h="16838"/>
      <w:pgMar w:top="1417" w:right="1417"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imes New Roman TUR">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ndalus">
    <w:altName w:val="Arial"/>
    <w:charset w:val="00"/>
    <w:family w:val="roman"/>
    <w:pitch w:val="variable"/>
    <w:sig w:usb0="00002003" w:usb1="80000000" w:usb2="00000008" w:usb3="00000000" w:csb0="00000041" w:csb1="00000000"/>
  </w:font>
  <w:font w:name="Arial TUR">
    <w:panose1 w:val="020B0604020202020204"/>
    <w:charset w:val="A2"/>
    <w:family w:val="swiss"/>
    <w:pitch w:val="variable"/>
    <w:sig w:usb0="E0002AFF" w:usb1="C0007843" w:usb2="00000009" w:usb3="00000000" w:csb0="000001FF" w:csb1="00000000"/>
  </w:font>
  <w:font w:name="Arial">
    <w:panose1 w:val="020B0604020202020204"/>
    <w:charset w:val="A2"/>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Turkish">
    <w:altName w:val="Times New Roman"/>
    <w:charset w:val="00"/>
    <w:family w:val="roman"/>
    <w:pitch w:val="default"/>
  </w:font>
  <w:font w:name="Arial Turkish">
    <w:altName w:val="Arial"/>
    <w:charset w:val="00"/>
    <w:family w:val="swiss"/>
    <w:pitch w:val="default"/>
  </w:font>
  <w:font w:name="Times New Roman CE">
    <w:altName w:val="Times New Roman"/>
    <w:charset w:val="00"/>
    <w:family w:val="roman"/>
    <w:pitch w:val="default"/>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236B2"/>
    <w:multiLevelType w:val="hybridMultilevel"/>
    <w:tmpl w:val="74BCE04E"/>
    <w:lvl w:ilvl="0" w:tplc="041F0001">
      <w:start w:val="1"/>
      <w:numFmt w:val="bullet"/>
      <w:lvlText w:val=""/>
      <w:lvlJc w:val="left"/>
      <w:pPr>
        <w:ind w:left="780" w:hanging="360"/>
      </w:pPr>
      <w:rPr>
        <w:rFonts w:ascii="Symbol" w:hAnsi="Symbol"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abstractNum w:abstractNumId="1">
    <w:nsid w:val="02A77C5E"/>
    <w:multiLevelType w:val="hybridMultilevel"/>
    <w:tmpl w:val="5CA20D9C"/>
    <w:lvl w:ilvl="0" w:tplc="87368EA8">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0AC733FB"/>
    <w:multiLevelType w:val="hybridMultilevel"/>
    <w:tmpl w:val="B442E02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0B0D13C2"/>
    <w:multiLevelType w:val="hybridMultilevel"/>
    <w:tmpl w:val="AA54FBC4"/>
    <w:lvl w:ilvl="0" w:tplc="041F000F">
      <w:start w:val="1"/>
      <w:numFmt w:val="decimal"/>
      <w:lvlText w:val="%1."/>
      <w:lvlJc w:val="left"/>
      <w:pPr>
        <w:ind w:left="1506" w:hanging="360"/>
      </w:pPr>
    </w:lvl>
    <w:lvl w:ilvl="1" w:tplc="041F0019" w:tentative="1">
      <w:start w:val="1"/>
      <w:numFmt w:val="lowerLetter"/>
      <w:lvlText w:val="%2."/>
      <w:lvlJc w:val="left"/>
      <w:pPr>
        <w:ind w:left="2226" w:hanging="360"/>
      </w:pPr>
    </w:lvl>
    <w:lvl w:ilvl="2" w:tplc="041F001B" w:tentative="1">
      <w:start w:val="1"/>
      <w:numFmt w:val="lowerRoman"/>
      <w:lvlText w:val="%3."/>
      <w:lvlJc w:val="right"/>
      <w:pPr>
        <w:ind w:left="2946" w:hanging="180"/>
      </w:pPr>
    </w:lvl>
    <w:lvl w:ilvl="3" w:tplc="041F000F" w:tentative="1">
      <w:start w:val="1"/>
      <w:numFmt w:val="decimal"/>
      <w:lvlText w:val="%4."/>
      <w:lvlJc w:val="left"/>
      <w:pPr>
        <w:ind w:left="3666" w:hanging="360"/>
      </w:pPr>
    </w:lvl>
    <w:lvl w:ilvl="4" w:tplc="041F0019" w:tentative="1">
      <w:start w:val="1"/>
      <w:numFmt w:val="lowerLetter"/>
      <w:lvlText w:val="%5."/>
      <w:lvlJc w:val="left"/>
      <w:pPr>
        <w:ind w:left="4386" w:hanging="360"/>
      </w:pPr>
    </w:lvl>
    <w:lvl w:ilvl="5" w:tplc="041F001B" w:tentative="1">
      <w:start w:val="1"/>
      <w:numFmt w:val="lowerRoman"/>
      <w:lvlText w:val="%6."/>
      <w:lvlJc w:val="right"/>
      <w:pPr>
        <w:ind w:left="5106" w:hanging="180"/>
      </w:pPr>
    </w:lvl>
    <w:lvl w:ilvl="6" w:tplc="041F000F" w:tentative="1">
      <w:start w:val="1"/>
      <w:numFmt w:val="decimal"/>
      <w:lvlText w:val="%7."/>
      <w:lvlJc w:val="left"/>
      <w:pPr>
        <w:ind w:left="5826" w:hanging="360"/>
      </w:pPr>
    </w:lvl>
    <w:lvl w:ilvl="7" w:tplc="041F0019" w:tentative="1">
      <w:start w:val="1"/>
      <w:numFmt w:val="lowerLetter"/>
      <w:lvlText w:val="%8."/>
      <w:lvlJc w:val="left"/>
      <w:pPr>
        <w:ind w:left="6546" w:hanging="360"/>
      </w:pPr>
    </w:lvl>
    <w:lvl w:ilvl="8" w:tplc="041F001B" w:tentative="1">
      <w:start w:val="1"/>
      <w:numFmt w:val="lowerRoman"/>
      <w:lvlText w:val="%9."/>
      <w:lvlJc w:val="right"/>
      <w:pPr>
        <w:ind w:left="7266" w:hanging="180"/>
      </w:pPr>
    </w:lvl>
  </w:abstractNum>
  <w:abstractNum w:abstractNumId="4">
    <w:nsid w:val="0D906FFE"/>
    <w:multiLevelType w:val="hybridMultilevel"/>
    <w:tmpl w:val="0E6465CA"/>
    <w:lvl w:ilvl="0" w:tplc="5802E1E0">
      <w:start w:val="1"/>
      <w:numFmt w:val="decimal"/>
      <w:lvlText w:val="%1."/>
      <w:lvlJc w:val="left"/>
      <w:pPr>
        <w:ind w:left="1854" w:hanging="360"/>
      </w:pPr>
      <w:rPr>
        <w:b w:val="0"/>
      </w:rPr>
    </w:lvl>
    <w:lvl w:ilvl="1" w:tplc="041F0019" w:tentative="1">
      <w:start w:val="1"/>
      <w:numFmt w:val="lowerLetter"/>
      <w:lvlText w:val="%2."/>
      <w:lvlJc w:val="left"/>
      <w:pPr>
        <w:ind w:left="2574" w:hanging="360"/>
      </w:pPr>
    </w:lvl>
    <w:lvl w:ilvl="2" w:tplc="041F001B" w:tentative="1">
      <w:start w:val="1"/>
      <w:numFmt w:val="lowerRoman"/>
      <w:lvlText w:val="%3."/>
      <w:lvlJc w:val="right"/>
      <w:pPr>
        <w:ind w:left="3294" w:hanging="180"/>
      </w:pPr>
    </w:lvl>
    <w:lvl w:ilvl="3" w:tplc="041F000F" w:tentative="1">
      <w:start w:val="1"/>
      <w:numFmt w:val="decimal"/>
      <w:lvlText w:val="%4."/>
      <w:lvlJc w:val="left"/>
      <w:pPr>
        <w:ind w:left="4014" w:hanging="360"/>
      </w:pPr>
    </w:lvl>
    <w:lvl w:ilvl="4" w:tplc="041F0019" w:tentative="1">
      <w:start w:val="1"/>
      <w:numFmt w:val="lowerLetter"/>
      <w:lvlText w:val="%5."/>
      <w:lvlJc w:val="left"/>
      <w:pPr>
        <w:ind w:left="4734" w:hanging="360"/>
      </w:pPr>
    </w:lvl>
    <w:lvl w:ilvl="5" w:tplc="041F001B" w:tentative="1">
      <w:start w:val="1"/>
      <w:numFmt w:val="lowerRoman"/>
      <w:lvlText w:val="%6."/>
      <w:lvlJc w:val="right"/>
      <w:pPr>
        <w:ind w:left="5454" w:hanging="180"/>
      </w:pPr>
    </w:lvl>
    <w:lvl w:ilvl="6" w:tplc="041F000F" w:tentative="1">
      <w:start w:val="1"/>
      <w:numFmt w:val="decimal"/>
      <w:lvlText w:val="%7."/>
      <w:lvlJc w:val="left"/>
      <w:pPr>
        <w:ind w:left="6174" w:hanging="360"/>
      </w:pPr>
    </w:lvl>
    <w:lvl w:ilvl="7" w:tplc="041F0019" w:tentative="1">
      <w:start w:val="1"/>
      <w:numFmt w:val="lowerLetter"/>
      <w:lvlText w:val="%8."/>
      <w:lvlJc w:val="left"/>
      <w:pPr>
        <w:ind w:left="6894" w:hanging="360"/>
      </w:pPr>
    </w:lvl>
    <w:lvl w:ilvl="8" w:tplc="041F001B" w:tentative="1">
      <w:start w:val="1"/>
      <w:numFmt w:val="lowerRoman"/>
      <w:lvlText w:val="%9."/>
      <w:lvlJc w:val="right"/>
      <w:pPr>
        <w:ind w:left="7614" w:hanging="180"/>
      </w:pPr>
    </w:lvl>
  </w:abstractNum>
  <w:abstractNum w:abstractNumId="5">
    <w:nsid w:val="0DA63A19"/>
    <w:multiLevelType w:val="hybridMultilevel"/>
    <w:tmpl w:val="03B22D60"/>
    <w:lvl w:ilvl="0" w:tplc="041F000F">
      <w:start w:val="1"/>
      <w:numFmt w:val="decimal"/>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6">
    <w:nsid w:val="151D3389"/>
    <w:multiLevelType w:val="hybridMultilevel"/>
    <w:tmpl w:val="9558D972"/>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7">
    <w:nsid w:val="155921BC"/>
    <w:multiLevelType w:val="hybridMultilevel"/>
    <w:tmpl w:val="C4CE9A7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1687674D"/>
    <w:multiLevelType w:val="hybridMultilevel"/>
    <w:tmpl w:val="A102579C"/>
    <w:lvl w:ilvl="0" w:tplc="408CBC42">
      <w:start w:val="1"/>
      <w:numFmt w:val="decimal"/>
      <w:lvlText w:val="%1."/>
      <w:lvlJc w:val="left"/>
      <w:pPr>
        <w:ind w:left="720" w:hanging="360"/>
      </w:pPr>
      <w:rPr>
        <w:rFonts w:ascii="Times New Roman" w:eastAsia="SimSun" w:hAnsi="Times New Roman" w:hint="default"/>
        <w:color w:val="auto"/>
        <w:u w:val="no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nsid w:val="199812D6"/>
    <w:multiLevelType w:val="multilevel"/>
    <w:tmpl w:val="7D0EE1AE"/>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21382543"/>
    <w:multiLevelType w:val="multilevel"/>
    <w:tmpl w:val="62AAACA4"/>
    <w:lvl w:ilvl="0">
      <w:start w:val="14"/>
      <w:numFmt w:val="decimal"/>
      <w:lvlText w:val="%1"/>
      <w:lvlJc w:val="left"/>
      <w:pPr>
        <w:ind w:left="555" w:hanging="555"/>
      </w:pPr>
      <w:rPr>
        <w:rFonts w:hint="default"/>
        <w:b w:val="0"/>
      </w:rPr>
    </w:lvl>
    <w:lvl w:ilvl="1">
      <w:start w:val="16"/>
      <w:numFmt w:val="decimal"/>
      <w:lvlText w:val="%1-%2"/>
      <w:lvlJc w:val="left"/>
      <w:pPr>
        <w:ind w:left="1984" w:hanging="555"/>
      </w:pPr>
      <w:rPr>
        <w:rFonts w:hint="default"/>
        <w:b w:val="0"/>
      </w:rPr>
    </w:lvl>
    <w:lvl w:ilvl="2">
      <w:start w:val="1"/>
      <w:numFmt w:val="decimal"/>
      <w:lvlText w:val="%1-%2.%3"/>
      <w:lvlJc w:val="left"/>
      <w:pPr>
        <w:ind w:left="3578" w:hanging="720"/>
      </w:pPr>
      <w:rPr>
        <w:rFonts w:hint="default"/>
        <w:b w:val="0"/>
      </w:rPr>
    </w:lvl>
    <w:lvl w:ilvl="3">
      <w:start w:val="1"/>
      <w:numFmt w:val="decimal"/>
      <w:lvlText w:val="%1-%2.%3.%4"/>
      <w:lvlJc w:val="left"/>
      <w:pPr>
        <w:ind w:left="5007" w:hanging="720"/>
      </w:pPr>
      <w:rPr>
        <w:rFonts w:hint="default"/>
        <w:b w:val="0"/>
      </w:rPr>
    </w:lvl>
    <w:lvl w:ilvl="4">
      <w:start w:val="1"/>
      <w:numFmt w:val="decimal"/>
      <w:lvlText w:val="%1-%2.%3.%4.%5"/>
      <w:lvlJc w:val="left"/>
      <w:pPr>
        <w:ind w:left="6796" w:hanging="1080"/>
      </w:pPr>
      <w:rPr>
        <w:rFonts w:hint="default"/>
        <w:b w:val="0"/>
      </w:rPr>
    </w:lvl>
    <w:lvl w:ilvl="5">
      <w:start w:val="1"/>
      <w:numFmt w:val="decimal"/>
      <w:lvlText w:val="%1-%2.%3.%4.%5.%6"/>
      <w:lvlJc w:val="left"/>
      <w:pPr>
        <w:ind w:left="8225" w:hanging="1080"/>
      </w:pPr>
      <w:rPr>
        <w:rFonts w:hint="default"/>
        <w:b w:val="0"/>
      </w:rPr>
    </w:lvl>
    <w:lvl w:ilvl="6">
      <w:start w:val="1"/>
      <w:numFmt w:val="decimal"/>
      <w:lvlText w:val="%1-%2.%3.%4.%5.%6.%7"/>
      <w:lvlJc w:val="left"/>
      <w:pPr>
        <w:ind w:left="10014" w:hanging="1440"/>
      </w:pPr>
      <w:rPr>
        <w:rFonts w:hint="default"/>
        <w:b w:val="0"/>
      </w:rPr>
    </w:lvl>
    <w:lvl w:ilvl="7">
      <w:start w:val="1"/>
      <w:numFmt w:val="decimal"/>
      <w:lvlText w:val="%1-%2.%3.%4.%5.%6.%7.%8"/>
      <w:lvlJc w:val="left"/>
      <w:pPr>
        <w:ind w:left="11443" w:hanging="1440"/>
      </w:pPr>
      <w:rPr>
        <w:rFonts w:hint="default"/>
        <w:b w:val="0"/>
      </w:rPr>
    </w:lvl>
    <w:lvl w:ilvl="8">
      <w:start w:val="1"/>
      <w:numFmt w:val="decimal"/>
      <w:lvlText w:val="%1-%2.%3.%4.%5.%6.%7.%8.%9"/>
      <w:lvlJc w:val="left"/>
      <w:pPr>
        <w:ind w:left="13232" w:hanging="1800"/>
      </w:pPr>
      <w:rPr>
        <w:rFonts w:hint="default"/>
        <w:b w:val="0"/>
      </w:rPr>
    </w:lvl>
  </w:abstractNum>
  <w:abstractNum w:abstractNumId="11">
    <w:nsid w:val="2321549E"/>
    <w:multiLevelType w:val="hybridMultilevel"/>
    <w:tmpl w:val="DCF2C442"/>
    <w:lvl w:ilvl="0" w:tplc="AD02C8DE">
      <w:start w:val="1"/>
      <w:numFmt w:val="decimal"/>
      <w:lvlText w:val="%1."/>
      <w:lvlJc w:val="left"/>
      <w:pPr>
        <w:ind w:left="1560" w:hanging="360"/>
      </w:pPr>
      <w:rPr>
        <w:b w:val="0"/>
      </w:rPr>
    </w:lvl>
    <w:lvl w:ilvl="1" w:tplc="041F0019" w:tentative="1">
      <w:start w:val="1"/>
      <w:numFmt w:val="lowerLetter"/>
      <w:lvlText w:val="%2."/>
      <w:lvlJc w:val="left"/>
      <w:pPr>
        <w:ind w:left="2280" w:hanging="360"/>
      </w:pPr>
    </w:lvl>
    <w:lvl w:ilvl="2" w:tplc="041F001B" w:tentative="1">
      <w:start w:val="1"/>
      <w:numFmt w:val="lowerRoman"/>
      <w:lvlText w:val="%3."/>
      <w:lvlJc w:val="right"/>
      <w:pPr>
        <w:ind w:left="3000" w:hanging="180"/>
      </w:pPr>
    </w:lvl>
    <w:lvl w:ilvl="3" w:tplc="041F000F" w:tentative="1">
      <w:start w:val="1"/>
      <w:numFmt w:val="decimal"/>
      <w:lvlText w:val="%4."/>
      <w:lvlJc w:val="left"/>
      <w:pPr>
        <w:ind w:left="3720" w:hanging="360"/>
      </w:pPr>
    </w:lvl>
    <w:lvl w:ilvl="4" w:tplc="041F0019" w:tentative="1">
      <w:start w:val="1"/>
      <w:numFmt w:val="lowerLetter"/>
      <w:lvlText w:val="%5."/>
      <w:lvlJc w:val="left"/>
      <w:pPr>
        <w:ind w:left="4440" w:hanging="360"/>
      </w:pPr>
    </w:lvl>
    <w:lvl w:ilvl="5" w:tplc="041F001B" w:tentative="1">
      <w:start w:val="1"/>
      <w:numFmt w:val="lowerRoman"/>
      <w:lvlText w:val="%6."/>
      <w:lvlJc w:val="right"/>
      <w:pPr>
        <w:ind w:left="5160" w:hanging="180"/>
      </w:pPr>
    </w:lvl>
    <w:lvl w:ilvl="6" w:tplc="041F000F" w:tentative="1">
      <w:start w:val="1"/>
      <w:numFmt w:val="decimal"/>
      <w:lvlText w:val="%7."/>
      <w:lvlJc w:val="left"/>
      <w:pPr>
        <w:ind w:left="5880" w:hanging="360"/>
      </w:pPr>
    </w:lvl>
    <w:lvl w:ilvl="7" w:tplc="041F0019" w:tentative="1">
      <w:start w:val="1"/>
      <w:numFmt w:val="lowerLetter"/>
      <w:lvlText w:val="%8."/>
      <w:lvlJc w:val="left"/>
      <w:pPr>
        <w:ind w:left="6600" w:hanging="360"/>
      </w:pPr>
    </w:lvl>
    <w:lvl w:ilvl="8" w:tplc="041F001B" w:tentative="1">
      <w:start w:val="1"/>
      <w:numFmt w:val="lowerRoman"/>
      <w:lvlText w:val="%9."/>
      <w:lvlJc w:val="right"/>
      <w:pPr>
        <w:ind w:left="7320" w:hanging="180"/>
      </w:pPr>
    </w:lvl>
  </w:abstractNum>
  <w:abstractNum w:abstractNumId="12">
    <w:nsid w:val="23EC4B54"/>
    <w:multiLevelType w:val="hybridMultilevel"/>
    <w:tmpl w:val="47E0CA0A"/>
    <w:lvl w:ilvl="0" w:tplc="548ABBF2">
      <w:start w:val="1"/>
      <w:numFmt w:val="decimal"/>
      <w:lvlText w:val="%1."/>
      <w:lvlJc w:val="left"/>
      <w:pPr>
        <w:ind w:left="1080" w:hanging="360"/>
      </w:pPr>
      <w:rPr>
        <w:rFonts w:hint="default"/>
        <w:b w:val="0"/>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3">
    <w:nsid w:val="24A75C7E"/>
    <w:multiLevelType w:val="multilevel"/>
    <w:tmpl w:val="05D283D4"/>
    <w:lvl w:ilvl="0">
      <w:start w:val="9"/>
      <w:numFmt w:val="decimal"/>
      <w:lvlText w:val="%1."/>
      <w:lvlJc w:val="left"/>
      <w:pPr>
        <w:ind w:left="360" w:hanging="360"/>
      </w:pPr>
      <w:rPr>
        <w:rFonts w:hint="default"/>
        <w:sz w:val="22"/>
        <w:szCs w:val="22"/>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EDE41A4"/>
    <w:multiLevelType w:val="hybridMultilevel"/>
    <w:tmpl w:val="6FCEC518"/>
    <w:lvl w:ilvl="0" w:tplc="0FBE703E">
      <w:start w:val="1"/>
      <w:numFmt w:val="decimal"/>
      <w:lvlText w:val="%1."/>
      <w:lvlJc w:val="left"/>
      <w:pPr>
        <w:ind w:left="600" w:hanging="360"/>
      </w:pPr>
      <w:rPr>
        <w:rFonts w:ascii="Times New Roman TUR" w:eastAsia="Times New Roman TUR" w:hAnsi="Times New Roman TUR" w:cs="Times New Roman TUR" w:hint="default"/>
        <w:sz w:val="22"/>
      </w:rPr>
    </w:lvl>
    <w:lvl w:ilvl="1" w:tplc="041F0019" w:tentative="1">
      <w:start w:val="1"/>
      <w:numFmt w:val="lowerLetter"/>
      <w:lvlText w:val="%2."/>
      <w:lvlJc w:val="left"/>
      <w:pPr>
        <w:ind w:left="1320" w:hanging="360"/>
      </w:pPr>
    </w:lvl>
    <w:lvl w:ilvl="2" w:tplc="041F001B" w:tentative="1">
      <w:start w:val="1"/>
      <w:numFmt w:val="lowerRoman"/>
      <w:lvlText w:val="%3."/>
      <w:lvlJc w:val="right"/>
      <w:pPr>
        <w:ind w:left="2040" w:hanging="180"/>
      </w:pPr>
    </w:lvl>
    <w:lvl w:ilvl="3" w:tplc="041F000F" w:tentative="1">
      <w:start w:val="1"/>
      <w:numFmt w:val="decimal"/>
      <w:lvlText w:val="%4."/>
      <w:lvlJc w:val="left"/>
      <w:pPr>
        <w:ind w:left="2760" w:hanging="360"/>
      </w:pPr>
    </w:lvl>
    <w:lvl w:ilvl="4" w:tplc="041F0019" w:tentative="1">
      <w:start w:val="1"/>
      <w:numFmt w:val="lowerLetter"/>
      <w:lvlText w:val="%5."/>
      <w:lvlJc w:val="left"/>
      <w:pPr>
        <w:ind w:left="3480" w:hanging="360"/>
      </w:pPr>
    </w:lvl>
    <w:lvl w:ilvl="5" w:tplc="041F001B" w:tentative="1">
      <w:start w:val="1"/>
      <w:numFmt w:val="lowerRoman"/>
      <w:lvlText w:val="%6."/>
      <w:lvlJc w:val="right"/>
      <w:pPr>
        <w:ind w:left="4200" w:hanging="180"/>
      </w:pPr>
    </w:lvl>
    <w:lvl w:ilvl="6" w:tplc="041F000F" w:tentative="1">
      <w:start w:val="1"/>
      <w:numFmt w:val="decimal"/>
      <w:lvlText w:val="%7."/>
      <w:lvlJc w:val="left"/>
      <w:pPr>
        <w:ind w:left="4920" w:hanging="360"/>
      </w:pPr>
    </w:lvl>
    <w:lvl w:ilvl="7" w:tplc="041F0019" w:tentative="1">
      <w:start w:val="1"/>
      <w:numFmt w:val="lowerLetter"/>
      <w:lvlText w:val="%8."/>
      <w:lvlJc w:val="left"/>
      <w:pPr>
        <w:ind w:left="5640" w:hanging="360"/>
      </w:pPr>
    </w:lvl>
    <w:lvl w:ilvl="8" w:tplc="041F001B" w:tentative="1">
      <w:start w:val="1"/>
      <w:numFmt w:val="lowerRoman"/>
      <w:lvlText w:val="%9."/>
      <w:lvlJc w:val="right"/>
      <w:pPr>
        <w:ind w:left="6360" w:hanging="180"/>
      </w:pPr>
    </w:lvl>
  </w:abstractNum>
  <w:abstractNum w:abstractNumId="15">
    <w:nsid w:val="2FF8762B"/>
    <w:multiLevelType w:val="hybridMultilevel"/>
    <w:tmpl w:val="24949136"/>
    <w:lvl w:ilvl="0" w:tplc="041F000F">
      <w:start w:val="1"/>
      <w:numFmt w:val="decimal"/>
      <w:lvlText w:val="%1."/>
      <w:lvlJc w:val="left"/>
      <w:pPr>
        <w:ind w:left="2055" w:hanging="360"/>
      </w:pPr>
    </w:lvl>
    <w:lvl w:ilvl="1" w:tplc="041F0019" w:tentative="1">
      <w:start w:val="1"/>
      <w:numFmt w:val="lowerLetter"/>
      <w:lvlText w:val="%2."/>
      <w:lvlJc w:val="left"/>
      <w:pPr>
        <w:ind w:left="2775" w:hanging="360"/>
      </w:pPr>
    </w:lvl>
    <w:lvl w:ilvl="2" w:tplc="041F001B" w:tentative="1">
      <w:start w:val="1"/>
      <w:numFmt w:val="lowerRoman"/>
      <w:lvlText w:val="%3."/>
      <w:lvlJc w:val="right"/>
      <w:pPr>
        <w:ind w:left="3495" w:hanging="180"/>
      </w:pPr>
    </w:lvl>
    <w:lvl w:ilvl="3" w:tplc="041F000F" w:tentative="1">
      <w:start w:val="1"/>
      <w:numFmt w:val="decimal"/>
      <w:lvlText w:val="%4."/>
      <w:lvlJc w:val="left"/>
      <w:pPr>
        <w:ind w:left="4215" w:hanging="360"/>
      </w:pPr>
    </w:lvl>
    <w:lvl w:ilvl="4" w:tplc="041F0019" w:tentative="1">
      <w:start w:val="1"/>
      <w:numFmt w:val="lowerLetter"/>
      <w:lvlText w:val="%5."/>
      <w:lvlJc w:val="left"/>
      <w:pPr>
        <w:ind w:left="4935" w:hanging="360"/>
      </w:pPr>
    </w:lvl>
    <w:lvl w:ilvl="5" w:tplc="041F001B" w:tentative="1">
      <w:start w:val="1"/>
      <w:numFmt w:val="lowerRoman"/>
      <w:lvlText w:val="%6."/>
      <w:lvlJc w:val="right"/>
      <w:pPr>
        <w:ind w:left="5655" w:hanging="180"/>
      </w:pPr>
    </w:lvl>
    <w:lvl w:ilvl="6" w:tplc="041F000F" w:tentative="1">
      <w:start w:val="1"/>
      <w:numFmt w:val="decimal"/>
      <w:lvlText w:val="%7."/>
      <w:lvlJc w:val="left"/>
      <w:pPr>
        <w:ind w:left="6375" w:hanging="360"/>
      </w:pPr>
    </w:lvl>
    <w:lvl w:ilvl="7" w:tplc="041F0019" w:tentative="1">
      <w:start w:val="1"/>
      <w:numFmt w:val="lowerLetter"/>
      <w:lvlText w:val="%8."/>
      <w:lvlJc w:val="left"/>
      <w:pPr>
        <w:ind w:left="7095" w:hanging="360"/>
      </w:pPr>
    </w:lvl>
    <w:lvl w:ilvl="8" w:tplc="041F001B" w:tentative="1">
      <w:start w:val="1"/>
      <w:numFmt w:val="lowerRoman"/>
      <w:lvlText w:val="%9."/>
      <w:lvlJc w:val="right"/>
      <w:pPr>
        <w:ind w:left="7815" w:hanging="180"/>
      </w:pPr>
    </w:lvl>
  </w:abstractNum>
  <w:abstractNum w:abstractNumId="16">
    <w:nsid w:val="30BF4B66"/>
    <w:multiLevelType w:val="hybridMultilevel"/>
    <w:tmpl w:val="A052F722"/>
    <w:lvl w:ilvl="0" w:tplc="041F000F">
      <w:start w:val="1"/>
      <w:numFmt w:val="decimal"/>
      <w:lvlText w:val="%1."/>
      <w:lvlJc w:val="left"/>
      <w:pPr>
        <w:ind w:left="928" w:hanging="360"/>
      </w:pPr>
    </w:lvl>
    <w:lvl w:ilvl="1" w:tplc="041F0019" w:tentative="1">
      <w:start w:val="1"/>
      <w:numFmt w:val="lowerLetter"/>
      <w:lvlText w:val="%2."/>
      <w:lvlJc w:val="left"/>
      <w:pPr>
        <w:ind w:left="1648" w:hanging="360"/>
      </w:pPr>
    </w:lvl>
    <w:lvl w:ilvl="2" w:tplc="041F001B" w:tentative="1">
      <w:start w:val="1"/>
      <w:numFmt w:val="lowerRoman"/>
      <w:lvlText w:val="%3."/>
      <w:lvlJc w:val="right"/>
      <w:pPr>
        <w:ind w:left="2368" w:hanging="180"/>
      </w:pPr>
    </w:lvl>
    <w:lvl w:ilvl="3" w:tplc="041F000F" w:tentative="1">
      <w:start w:val="1"/>
      <w:numFmt w:val="decimal"/>
      <w:lvlText w:val="%4."/>
      <w:lvlJc w:val="left"/>
      <w:pPr>
        <w:ind w:left="3088" w:hanging="360"/>
      </w:pPr>
    </w:lvl>
    <w:lvl w:ilvl="4" w:tplc="041F0019" w:tentative="1">
      <w:start w:val="1"/>
      <w:numFmt w:val="lowerLetter"/>
      <w:lvlText w:val="%5."/>
      <w:lvlJc w:val="left"/>
      <w:pPr>
        <w:ind w:left="3808" w:hanging="360"/>
      </w:pPr>
    </w:lvl>
    <w:lvl w:ilvl="5" w:tplc="041F001B" w:tentative="1">
      <w:start w:val="1"/>
      <w:numFmt w:val="lowerRoman"/>
      <w:lvlText w:val="%6."/>
      <w:lvlJc w:val="right"/>
      <w:pPr>
        <w:ind w:left="4528" w:hanging="180"/>
      </w:pPr>
    </w:lvl>
    <w:lvl w:ilvl="6" w:tplc="041F000F" w:tentative="1">
      <w:start w:val="1"/>
      <w:numFmt w:val="decimal"/>
      <w:lvlText w:val="%7."/>
      <w:lvlJc w:val="left"/>
      <w:pPr>
        <w:ind w:left="5248" w:hanging="360"/>
      </w:pPr>
    </w:lvl>
    <w:lvl w:ilvl="7" w:tplc="041F0019" w:tentative="1">
      <w:start w:val="1"/>
      <w:numFmt w:val="lowerLetter"/>
      <w:lvlText w:val="%8."/>
      <w:lvlJc w:val="left"/>
      <w:pPr>
        <w:ind w:left="5968" w:hanging="360"/>
      </w:pPr>
    </w:lvl>
    <w:lvl w:ilvl="8" w:tplc="041F001B" w:tentative="1">
      <w:start w:val="1"/>
      <w:numFmt w:val="lowerRoman"/>
      <w:lvlText w:val="%9."/>
      <w:lvlJc w:val="right"/>
      <w:pPr>
        <w:ind w:left="6688" w:hanging="180"/>
      </w:pPr>
    </w:lvl>
  </w:abstractNum>
  <w:abstractNum w:abstractNumId="17">
    <w:nsid w:val="32F80B45"/>
    <w:multiLevelType w:val="hybridMultilevel"/>
    <w:tmpl w:val="08529522"/>
    <w:lvl w:ilvl="0" w:tplc="041F000F">
      <w:start w:val="1"/>
      <w:numFmt w:val="decimal"/>
      <w:lvlText w:val="%1."/>
      <w:lvlJc w:val="left"/>
      <w:pPr>
        <w:ind w:left="1429" w:hanging="360"/>
      </w:p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18">
    <w:nsid w:val="3772576D"/>
    <w:multiLevelType w:val="hybridMultilevel"/>
    <w:tmpl w:val="70469DD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nsid w:val="37DE068E"/>
    <w:multiLevelType w:val="hybridMultilevel"/>
    <w:tmpl w:val="556C767A"/>
    <w:lvl w:ilvl="0" w:tplc="5AB67F12">
      <w:start w:val="1"/>
      <w:numFmt w:val="decimal"/>
      <w:lvlText w:val="%1."/>
      <w:lvlJc w:val="left"/>
      <w:pPr>
        <w:ind w:left="2160" w:hanging="360"/>
      </w:pPr>
      <w:rPr>
        <w:rFonts w:hint="default"/>
      </w:rPr>
    </w:lvl>
    <w:lvl w:ilvl="1" w:tplc="041F0019" w:tentative="1">
      <w:start w:val="1"/>
      <w:numFmt w:val="lowerLetter"/>
      <w:lvlText w:val="%2."/>
      <w:lvlJc w:val="left"/>
      <w:pPr>
        <w:ind w:left="2880" w:hanging="360"/>
      </w:pPr>
    </w:lvl>
    <w:lvl w:ilvl="2" w:tplc="041F001B" w:tentative="1">
      <w:start w:val="1"/>
      <w:numFmt w:val="lowerRoman"/>
      <w:lvlText w:val="%3."/>
      <w:lvlJc w:val="right"/>
      <w:pPr>
        <w:ind w:left="3600" w:hanging="180"/>
      </w:pPr>
    </w:lvl>
    <w:lvl w:ilvl="3" w:tplc="041F000F" w:tentative="1">
      <w:start w:val="1"/>
      <w:numFmt w:val="decimal"/>
      <w:lvlText w:val="%4."/>
      <w:lvlJc w:val="left"/>
      <w:pPr>
        <w:ind w:left="4320" w:hanging="360"/>
      </w:pPr>
    </w:lvl>
    <w:lvl w:ilvl="4" w:tplc="041F0019" w:tentative="1">
      <w:start w:val="1"/>
      <w:numFmt w:val="lowerLetter"/>
      <w:lvlText w:val="%5."/>
      <w:lvlJc w:val="left"/>
      <w:pPr>
        <w:ind w:left="5040" w:hanging="360"/>
      </w:pPr>
    </w:lvl>
    <w:lvl w:ilvl="5" w:tplc="041F001B" w:tentative="1">
      <w:start w:val="1"/>
      <w:numFmt w:val="lowerRoman"/>
      <w:lvlText w:val="%6."/>
      <w:lvlJc w:val="right"/>
      <w:pPr>
        <w:ind w:left="5760" w:hanging="180"/>
      </w:pPr>
    </w:lvl>
    <w:lvl w:ilvl="6" w:tplc="041F000F" w:tentative="1">
      <w:start w:val="1"/>
      <w:numFmt w:val="decimal"/>
      <w:lvlText w:val="%7."/>
      <w:lvlJc w:val="left"/>
      <w:pPr>
        <w:ind w:left="6480" w:hanging="360"/>
      </w:pPr>
    </w:lvl>
    <w:lvl w:ilvl="7" w:tplc="041F0019" w:tentative="1">
      <w:start w:val="1"/>
      <w:numFmt w:val="lowerLetter"/>
      <w:lvlText w:val="%8."/>
      <w:lvlJc w:val="left"/>
      <w:pPr>
        <w:ind w:left="7200" w:hanging="360"/>
      </w:pPr>
    </w:lvl>
    <w:lvl w:ilvl="8" w:tplc="041F001B" w:tentative="1">
      <w:start w:val="1"/>
      <w:numFmt w:val="lowerRoman"/>
      <w:lvlText w:val="%9."/>
      <w:lvlJc w:val="right"/>
      <w:pPr>
        <w:ind w:left="7920" w:hanging="180"/>
      </w:pPr>
    </w:lvl>
  </w:abstractNum>
  <w:abstractNum w:abstractNumId="20">
    <w:nsid w:val="38067891"/>
    <w:multiLevelType w:val="hybridMultilevel"/>
    <w:tmpl w:val="7B948274"/>
    <w:lvl w:ilvl="0" w:tplc="702E2C5E">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1">
    <w:nsid w:val="3CFF5401"/>
    <w:multiLevelType w:val="hybridMultilevel"/>
    <w:tmpl w:val="80EE87B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nsid w:val="3DFA51D6"/>
    <w:multiLevelType w:val="multilevel"/>
    <w:tmpl w:val="711EF9C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3F402CF2"/>
    <w:multiLevelType w:val="hybridMultilevel"/>
    <w:tmpl w:val="F40E411A"/>
    <w:lvl w:ilvl="0" w:tplc="041F000F">
      <w:start w:val="1"/>
      <w:numFmt w:val="decimal"/>
      <w:lvlText w:val="%1."/>
      <w:lvlJc w:val="left"/>
      <w:pPr>
        <w:ind w:left="2136" w:hanging="360"/>
      </w:pPr>
    </w:lvl>
    <w:lvl w:ilvl="1" w:tplc="041F0019" w:tentative="1">
      <w:start w:val="1"/>
      <w:numFmt w:val="lowerLetter"/>
      <w:lvlText w:val="%2."/>
      <w:lvlJc w:val="left"/>
      <w:pPr>
        <w:ind w:left="2856" w:hanging="360"/>
      </w:pPr>
    </w:lvl>
    <w:lvl w:ilvl="2" w:tplc="041F001B" w:tentative="1">
      <w:start w:val="1"/>
      <w:numFmt w:val="lowerRoman"/>
      <w:lvlText w:val="%3."/>
      <w:lvlJc w:val="right"/>
      <w:pPr>
        <w:ind w:left="3576" w:hanging="180"/>
      </w:pPr>
    </w:lvl>
    <w:lvl w:ilvl="3" w:tplc="041F000F" w:tentative="1">
      <w:start w:val="1"/>
      <w:numFmt w:val="decimal"/>
      <w:lvlText w:val="%4."/>
      <w:lvlJc w:val="left"/>
      <w:pPr>
        <w:ind w:left="4296" w:hanging="360"/>
      </w:pPr>
    </w:lvl>
    <w:lvl w:ilvl="4" w:tplc="041F0019" w:tentative="1">
      <w:start w:val="1"/>
      <w:numFmt w:val="lowerLetter"/>
      <w:lvlText w:val="%5."/>
      <w:lvlJc w:val="left"/>
      <w:pPr>
        <w:ind w:left="5016" w:hanging="360"/>
      </w:pPr>
    </w:lvl>
    <w:lvl w:ilvl="5" w:tplc="041F001B" w:tentative="1">
      <w:start w:val="1"/>
      <w:numFmt w:val="lowerRoman"/>
      <w:lvlText w:val="%6."/>
      <w:lvlJc w:val="right"/>
      <w:pPr>
        <w:ind w:left="5736" w:hanging="180"/>
      </w:pPr>
    </w:lvl>
    <w:lvl w:ilvl="6" w:tplc="041F000F" w:tentative="1">
      <w:start w:val="1"/>
      <w:numFmt w:val="decimal"/>
      <w:lvlText w:val="%7."/>
      <w:lvlJc w:val="left"/>
      <w:pPr>
        <w:ind w:left="6456" w:hanging="360"/>
      </w:pPr>
    </w:lvl>
    <w:lvl w:ilvl="7" w:tplc="041F0019" w:tentative="1">
      <w:start w:val="1"/>
      <w:numFmt w:val="lowerLetter"/>
      <w:lvlText w:val="%8."/>
      <w:lvlJc w:val="left"/>
      <w:pPr>
        <w:ind w:left="7176" w:hanging="360"/>
      </w:pPr>
    </w:lvl>
    <w:lvl w:ilvl="8" w:tplc="041F001B" w:tentative="1">
      <w:start w:val="1"/>
      <w:numFmt w:val="lowerRoman"/>
      <w:lvlText w:val="%9."/>
      <w:lvlJc w:val="right"/>
      <w:pPr>
        <w:ind w:left="7896" w:hanging="180"/>
      </w:pPr>
    </w:lvl>
  </w:abstractNum>
  <w:abstractNum w:abstractNumId="24">
    <w:nsid w:val="4281119F"/>
    <w:multiLevelType w:val="hybridMultilevel"/>
    <w:tmpl w:val="F39062E4"/>
    <w:lvl w:ilvl="0" w:tplc="041F0001">
      <w:start w:val="1"/>
      <w:numFmt w:val="bullet"/>
      <w:lvlText w:val=""/>
      <w:lvlJc w:val="left"/>
      <w:pPr>
        <w:ind w:left="1800" w:hanging="360"/>
      </w:pPr>
      <w:rPr>
        <w:rFonts w:ascii="Symbol" w:hAnsi="Symbol" w:hint="default"/>
      </w:rPr>
    </w:lvl>
    <w:lvl w:ilvl="1" w:tplc="041F0003" w:tentative="1">
      <w:start w:val="1"/>
      <w:numFmt w:val="bullet"/>
      <w:lvlText w:val="o"/>
      <w:lvlJc w:val="left"/>
      <w:pPr>
        <w:ind w:left="2520" w:hanging="360"/>
      </w:pPr>
      <w:rPr>
        <w:rFonts w:ascii="Courier New" w:hAnsi="Courier New" w:cs="Courier New" w:hint="default"/>
      </w:rPr>
    </w:lvl>
    <w:lvl w:ilvl="2" w:tplc="041F0005" w:tentative="1">
      <w:start w:val="1"/>
      <w:numFmt w:val="bullet"/>
      <w:lvlText w:val=""/>
      <w:lvlJc w:val="left"/>
      <w:pPr>
        <w:ind w:left="3240" w:hanging="360"/>
      </w:pPr>
      <w:rPr>
        <w:rFonts w:ascii="Wingdings" w:hAnsi="Wingdings" w:hint="default"/>
      </w:rPr>
    </w:lvl>
    <w:lvl w:ilvl="3" w:tplc="041F0001" w:tentative="1">
      <w:start w:val="1"/>
      <w:numFmt w:val="bullet"/>
      <w:lvlText w:val=""/>
      <w:lvlJc w:val="left"/>
      <w:pPr>
        <w:ind w:left="3960" w:hanging="360"/>
      </w:pPr>
      <w:rPr>
        <w:rFonts w:ascii="Symbol" w:hAnsi="Symbol" w:hint="default"/>
      </w:rPr>
    </w:lvl>
    <w:lvl w:ilvl="4" w:tplc="041F0003" w:tentative="1">
      <w:start w:val="1"/>
      <w:numFmt w:val="bullet"/>
      <w:lvlText w:val="o"/>
      <w:lvlJc w:val="left"/>
      <w:pPr>
        <w:ind w:left="4680" w:hanging="360"/>
      </w:pPr>
      <w:rPr>
        <w:rFonts w:ascii="Courier New" w:hAnsi="Courier New" w:cs="Courier New" w:hint="default"/>
      </w:rPr>
    </w:lvl>
    <w:lvl w:ilvl="5" w:tplc="041F0005" w:tentative="1">
      <w:start w:val="1"/>
      <w:numFmt w:val="bullet"/>
      <w:lvlText w:val=""/>
      <w:lvlJc w:val="left"/>
      <w:pPr>
        <w:ind w:left="5400" w:hanging="360"/>
      </w:pPr>
      <w:rPr>
        <w:rFonts w:ascii="Wingdings" w:hAnsi="Wingdings" w:hint="default"/>
      </w:rPr>
    </w:lvl>
    <w:lvl w:ilvl="6" w:tplc="041F0001" w:tentative="1">
      <w:start w:val="1"/>
      <w:numFmt w:val="bullet"/>
      <w:lvlText w:val=""/>
      <w:lvlJc w:val="left"/>
      <w:pPr>
        <w:ind w:left="6120" w:hanging="360"/>
      </w:pPr>
      <w:rPr>
        <w:rFonts w:ascii="Symbol" w:hAnsi="Symbol" w:hint="default"/>
      </w:rPr>
    </w:lvl>
    <w:lvl w:ilvl="7" w:tplc="041F0003" w:tentative="1">
      <w:start w:val="1"/>
      <w:numFmt w:val="bullet"/>
      <w:lvlText w:val="o"/>
      <w:lvlJc w:val="left"/>
      <w:pPr>
        <w:ind w:left="6840" w:hanging="360"/>
      </w:pPr>
      <w:rPr>
        <w:rFonts w:ascii="Courier New" w:hAnsi="Courier New" w:cs="Courier New" w:hint="default"/>
      </w:rPr>
    </w:lvl>
    <w:lvl w:ilvl="8" w:tplc="041F0005" w:tentative="1">
      <w:start w:val="1"/>
      <w:numFmt w:val="bullet"/>
      <w:lvlText w:val=""/>
      <w:lvlJc w:val="left"/>
      <w:pPr>
        <w:ind w:left="7560" w:hanging="360"/>
      </w:pPr>
      <w:rPr>
        <w:rFonts w:ascii="Wingdings" w:hAnsi="Wingdings" w:hint="default"/>
      </w:rPr>
    </w:lvl>
  </w:abstractNum>
  <w:abstractNum w:abstractNumId="25">
    <w:nsid w:val="469F727D"/>
    <w:multiLevelType w:val="hybridMultilevel"/>
    <w:tmpl w:val="E50CAE92"/>
    <w:lvl w:ilvl="0" w:tplc="67768BE8">
      <w:start w:val="1"/>
      <w:numFmt w:val="decimal"/>
      <w:lvlText w:val="%1."/>
      <w:lvlJc w:val="left"/>
      <w:pPr>
        <w:ind w:left="1146" w:hanging="360"/>
      </w:pPr>
      <w:rPr>
        <w:rFonts w:hint="default"/>
      </w:rPr>
    </w:lvl>
    <w:lvl w:ilvl="1" w:tplc="041F0019" w:tentative="1">
      <w:start w:val="1"/>
      <w:numFmt w:val="lowerLetter"/>
      <w:lvlText w:val="%2."/>
      <w:lvlJc w:val="left"/>
      <w:pPr>
        <w:ind w:left="1866" w:hanging="360"/>
      </w:pPr>
    </w:lvl>
    <w:lvl w:ilvl="2" w:tplc="041F001B" w:tentative="1">
      <w:start w:val="1"/>
      <w:numFmt w:val="lowerRoman"/>
      <w:lvlText w:val="%3."/>
      <w:lvlJc w:val="right"/>
      <w:pPr>
        <w:ind w:left="2586" w:hanging="180"/>
      </w:pPr>
    </w:lvl>
    <w:lvl w:ilvl="3" w:tplc="041F000F" w:tentative="1">
      <w:start w:val="1"/>
      <w:numFmt w:val="decimal"/>
      <w:lvlText w:val="%4."/>
      <w:lvlJc w:val="left"/>
      <w:pPr>
        <w:ind w:left="3306" w:hanging="360"/>
      </w:pPr>
    </w:lvl>
    <w:lvl w:ilvl="4" w:tplc="041F0019" w:tentative="1">
      <w:start w:val="1"/>
      <w:numFmt w:val="lowerLetter"/>
      <w:lvlText w:val="%5."/>
      <w:lvlJc w:val="left"/>
      <w:pPr>
        <w:ind w:left="4026" w:hanging="360"/>
      </w:pPr>
    </w:lvl>
    <w:lvl w:ilvl="5" w:tplc="041F001B" w:tentative="1">
      <w:start w:val="1"/>
      <w:numFmt w:val="lowerRoman"/>
      <w:lvlText w:val="%6."/>
      <w:lvlJc w:val="right"/>
      <w:pPr>
        <w:ind w:left="4746" w:hanging="180"/>
      </w:pPr>
    </w:lvl>
    <w:lvl w:ilvl="6" w:tplc="041F000F" w:tentative="1">
      <w:start w:val="1"/>
      <w:numFmt w:val="decimal"/>
      <w:lvlText w:val="%7."/>
      <w:lvlJc w:val="left"/>
      <w:pPr>
        <w:ind w:left="5466" w:hanging="360"/>
      </w:pPr>
    </w:lvl>
    <w:lvl w:ilvl="7" w:tplc="041F0019" w:tentative="1">
      <w:start w:val="1"/>
      <w:numFmt w:val="lowerLetter"/>
      <w:lvlText w:val="%8."/>
      <w:lvlJc w:val="left"/>
      <w:pPr>
        <w:ind w:left="6186" w:hanging="360"/>
      </w:pPr>
    </w:lvl>
    <w:lvl w:ilvl="8" w:tplc="041F001B" w:tentative="1">
      <w:start w:val="1"/>
      <w:numFmt w:val="lowerRoman"/>
      <w:lvlText w:val="%9."/>
      <w:lvlJc w:val="right"/>
      <w:pPr>
        <w:ind w:left="6906" w:hanging="180"/>
      </w:pPr>
    </w:lvl>
  </w:abstractNum>
  <w:abstractNum w:abstractNumId="26">
    <w:nsid w:val="4EF554D0"/>
    <w:multiLevelType w:val="hybridMultilevel"/>
    <w:tmpl w:val="4FC8FBE4"/>
    <w:lvl w:ilvl="0" w:tplc="DB947C92">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7">
    <w:nsid w:val="53233639"/>
    <w:multiLevelType w:val="hybridMultilevel"/>
    <w:tmpl w:val="D4B6DAD8"/>
    <w:lvl w:ilvl="0" w:tplc="7CF8BD32">
      <w:start w:val="1"/>
      <w:numFmt w:val="decimal"/>
      <w:lvlText w:val="%1."/>
      <w:lvlJc w:val="left"/>
      <w:pPr>
        <w:ind w:left="1080" w:hanging="360"/>
      </w:pPr>
      <w:rPr>
        <w:rFonts w:hint="default"/>
        <w:b w:val="0"/>
      </w:rPr>
    </w:lvl>
    <w:lvl w:ilvl="1" w:tplc="041F0019">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8">
    <w:nsid w:val="53D31882"/>
    <w:multiLevelType w:val="hybridMultilevel"/>
    <w:tmpl w:val="D466DFC4"/>
    <w:lvl w:ilvl="0" w:tplc="041F000F">
      <w:start w:val="1"/>
      <w:numFmt w:val="decimal"/>
      <w:lvlText w:val="%1."/>
      <w:lvlJc w:val="left"/>
      <w:pPr>
        <w:ind w:left="1506" w:hanging="360"/>
      </w:pPr>
    </w:lvl>
    <w:lvl w:ilvl="1" w:tplc="041F0019" w:tentative="1">
      <w:start w:val="1"/>
      <w:numFmt w:val="lowerLetter"/>
      <w:lvlText w:val="%2."/>
      <w:lvlJc w:val="left"/>
      <w:pPr>
        <w:ind w:left="2226" w:hanging="360"/>
      </w:pPr>
    </w:lvl>
    <w:lvl w:ilvl="2" w:tplc="041F001B" w:tentative="1">
      <w:start w:val="1"/>
      <w:numFmt w:val="lowerRoman"/>
      <w:lvlText w:val="%3."/>
      <w:lvlJc w:val="right"/>
      <w:pPr>
        <w:ind w:left="2946" w:hanging="180"/>
      </w:pPr>
    </w:lvl>
    <w:lvl w:ilvl="3" w:tplc="041F000F" w:tentative="1">
      <w:start w:val="1"/>
      <w:numFmt w:val="decimal"/>
      <w:lvlText w:val="%4."/>
      <w:lvlJc w:val="left"/>
      <w:pPr>
        <w:ind w:left="3666" w:hanging="360"/>
      </w:pPr>
    </w:lvl>
    <w:lvl w:ilvl="4" w:tplc="041F0019" w:tentative="1">
      <w:start w:val="1"/>
      <w:numFmt w:val="lowerLetter"/>
      <w:lvlText w:val="%5."/>
      <w:lvlJc w:val="left"/>
      <w:pPr>
        <w:ind w:left="4386" w:hanging="360"/>
      </w:pPr>
    </w:lvl>
    <w:lvl w:ilvl="5" w:tplc="041F001B" w:tentative="1">
      <w:start w:val="1"/>
      <w:numFmt w:val="lowerRoman"/>
      <w:lvlText w:val="%6."/>
      <w:lvlJc w:val="right"/>
      <w:pPr>
        <w:ind w:left="5106" w:hanging="180"/>
      </w:pPr>
    </w:lvl>
    <w:lvl w:ilvl="6" w:tplc="041F000F" w:tentative="1">
      <w:start w:val="1"/>
      <w:numFmt w:val="decimal"/>
      <w:lvlText w:val="%7."/>
      <w:lvlJc w:val="left"/>
      <w:pPr>
        <w:ind w:left="5826" w:hanging="360"/>
      </w:pPr>
    </w:lvl>
    <w:lvl w:ilvl="7" w:tplc="041F0019" w:tentative="1">
      <w:start w:val="1"/>
      <w:numFmt w:val="lowerLetter"/>
      <w:lvlText w:val="%8."/>
      <w:lvlJc w:val="left"/>
      <w:pPr>
        <w:ind w:left="6546" w:hanging="360"/>
      </w:pPr>
    </w:lvl>
    <w:lvl w:ilvl="8" w:tplc="041F001B" w:tentative="1">
      <w:start w:val="1"/>
      <w:numFmt w:val="lowerRoman"/>
      <w:lvlText w:val="%9."/>
      <w:lvlJc w:val="right"/>
      <w:pPr>
        <w:ind w:left="7266" w:hanging="180"/>
      </w:pPr>
    </w:lvl>
  </w:abstractNum>
  <w:abstractNum w:abstractNumId="29">
    <w:nsid w:val="552658D9"/>
    <w:multiLevelType w:val="multilevel"/>
    <w:tmpl w:val="CD4EE102"/>
    <w:lvl w:ilvl="0">
      <w:start w:val="1"/>
      <w:numFmt w:val="decimal"/>
      <w:lvlText w:val="%1."/>
      <w:lvlJc w:val="left"/>
      <w:pPr>
        <w:ind w:left="720" w:hanging="360"/>
      </w:pPr>
    </w:lvl>
    <w:lvl w:ilvl="1">
      <w:start w:val="1"/>
      <w:numFmt w:val="decimal"/>
      <w:isLgl/>
      <w:lvlText w:val="%1.%2."/>
      <w:lvlJc w:val="left"/>
      <w:pPr>
        <w:ind w:left="502"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58B96EA0"/>
    <w:multiLevelType w:val="hybridMultilevel"/>
    <w:tmpl w:val="7E1C9914"/>
    <w:lvl w:ilvl="0" w:tplc="AA96AE48">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1">
    <w:nsid w:val="5A0E1732"/>
    <w:multiLevelType w:val="hybridMultilevel"/>
    <w:tmpl w:val="6C80F1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nsid w:val="5CF904D1"/>
    <w:multiLevelType w:val="hybridMultilevel"/>
    <w:tmpl w:val="D9D2E3C2"/>
    <w:lvl w:ilvl="0" w:tplc="041F000F">
      <w:start w:val="1"/>
      <w:numFmt w:val="decimal"/>
      <w:lvlText w:val="%1."/>
      <w:lvlJc w:val="left"/>
      <w:pPr>
        <w:ind w:left="1800" w:hanging="360"/>
      </w:pPr>
    </w:lvl>
    <w:lvl w:ilvl="1" w:tplc="041F0019" w:tentative="1">
      <w:start w:val="1"/>
      <w:numFmt w:val="lowerLetter"/>
      <w:lvlText w:val="%2."/>
      <w:lvlJc w:val="left"/>
      <w:pPr>
        <w:ind w:left="2520" w:hanging="360"/>
      </w:pPr>
    </w:lvl>
    <w:lvl w:ilvl="2" w:tplc="041F001B" w:tentative="1">
      <w:start w:val="1"/>
      <w:numFmt w:val="lowerRoman"/>
      <w:lvlText w:val="%3."/>
      <w:lvlJc w:val="right"/>
      <w:pPr>
        <w:ind w:left="3240" w:hanging="180"/>
      </w:pPr>
    </w:lvl>
    <w:lvl w:ilvl="3" w:tplc="041F000F" w:tentative="1">
      <w:start w:val="1"/>
      <w:numFmt w:val="decimal"/>
      <w:lvlText w:val="%4."/>
      <w:lvlJc w:val="left"/>
      <w:pPr>
        <w:ind w:left="3960" w:hanging="360"/>
      </w:pPr>
    </w:lvl>
    <w:lvl w:ilvl="4" w:tplc="041F0019" w:tentative="1">
      <w:start w:val="1"/>
      <w:numFmt w:val="lowerLetter"/>
      <w:lvlText w:val="%5."/>
      <w:lvlJc w:val="left"/>
      <w:pPr>
        <w:ind w:left="4680" w:hanging="360"/>
      </w:pPr>
    </w:lvl>
    <w:lvl w:ilvl="5" w:tplc="041F001B" w:tentative="1">
      <w:start w:val="1"/>
      <w:numFmt w:val="lowerRoman"/>
      <w:lvlText w:val="%6."/>
      <w:lvlJc w:val="right"/>
      <w:pPr>
        <w:ind w:left="5400" w:hanging="180"/>
      </w:pPr>
    </w:lvl>
    <w:lvl w:ilvl="6" w:tplc="041F000F" w:tentative="1">
      <w:start w:val="1"/>
      <w:numFmt w:val="decimal"/>
      <w:lvlText w:val="%7."/>
      <w:lvlJc w:val="left"/>
      <w:pPr>
        <w:ind w:left="6120" w:hanging="360"/>
      </w:pPr>
    </w:lvl>
    <w:lvl w:ilvl="7" w:tplc="041F0019" w:tentative="1">
      <w:start w:val="1"/>
      <w:numFmt w:val="lowerLetter"/>
      <w:lvlText w:val="%8."/>
      <w:lvlJc w:val="left"/>
      <w:pPr>
        <w:ind w:left="6840" w:hanging="360"/>
      </w:pPr>
    </w:lvl>
    <w:lvl w:ilvl="8" w:tplc="041F001B" w:tentative="1">
      <w:start w:val="1"/>
      <w:numFmt w:val="lowerRoman"/>
      <w:lvlText w:val="%9."/>
      <w:lvlJc w:val="right"/>
      <w:pPr>
        <w:ind w:left="7560" w:hanging="180"/>
      </w:pPr>
    </w:lvl>
  </w:abstractNum>
  <w:abstractNum w:abstractNumId="33">
    <w:nsid w:val="5E093C15"/>
    <w:multiLevelType w:val="hybridMultilevel"/>
    <w:tmpl w:val="6B120A8C"/>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34">
    <w:nsid w:val="5E0A61F0"/>
    <w:multiLevelType w:val="hybridMultilevel"/>
    <w:tmpl w:val="DB140F46"/>
    <w:lvl w:ilvl="0" w:tplc="041F000F">
      <w:start w:val="1"/>
      <w:numFmt w:val="decimal"/>
      <w:lvlText w:val="%1."/>
      <w:lvlJc w:val="left"/>
      <w:pPr>
        <w:ind w:left="2574" w:hanging="360"/>
      </w:pPr>
    </w:lvl>
    <w:lvl w:ilvl="1" w:tplc="041F0019" w:tentative="1">
      <w:start w:val="1"/>
      <w:numFmt w:val="lowerLetter"/>
      <w:lvlText w:val="%2."/>
      <w:lvlJc w:val="left"/>
      <w:pPr>
        <w:ind w:left="3294" w:hanging="360"/>
      </w:pPr>
    </w:lvl>
    <w:lvl w:ilvl="2" w:tplc="041F001B" w:tentative="1">
      <w:start w:val="1"/>
      <w:numFmt w:val="lowerRoman"/>
      <w:lvlText w:val="%3."/>
      <w:lvlJc w:val="right"/>
      <w:pPr>
        <w:ind w:left="4014" w:hanging="180"/>
      </w:pPr>
    </w:lvl>
    <w:lvl w:ilvl="3" w:tplc="041F000F" w:tentative="1">
      <w:start w:val="1"/>
      <w:numFmt w:val="decimal"/>
      <w:lvlText w:val="%4."/>
      <w:lvlJc w:val="left"/>
      <w:pPr>
        <w:ind w:left="4734" w:hanging="360"/>
      </w:pPr>
    </w:lvl>
    <w:lvl w:ilvl="4" w:tplc="041F0019" w:tentative="1">
      <w:start w:val="1"/>
      <w:numFmt w:val="lowerLetter"/>
      <w:lvlText w:val="%5."/>
      <w:lvlJc w:val="left"/>
      <w:pPr>
        <w:ind w:left="5454" w:hanging="360"/>
      </w:pPr>
    </w:lvl>
    <w:lvl w:ilvl="5" w:tplc="041F001B" w:tentative="1">
      <w:start w:val="1"/>
      <w:numFmt w:val="lowerRoman"/>
      <w:lvlText w:val="%6."/>
      <w:lvlJc w:val="right"/>
      <w:pPr>
        <w:ind w:left="6174" w:hanging="180"/>
      </w:pPr>
    </w:lvl>
    <w:lvl w:ilvl="6" w:tplc="041F000F" w:tentative="1">
      <w:start w:val="1"/>
      <w:numFmt w:val="decimal"/>
      <w:lvlText w:val="%7."/>
      <w:lvlJc w:val="left"/>
      <w:pPr>
        <w:ind w:left="6894" w:hanging="360"/>
      </w:pPr>
    </w:lvl>
    <w:lvl w:ilvl="7" w:tplc="041F0019" w:tentative="1">
      <w:start w:val="1"/>
      <w:numFmt w:val="lowerLetter"/>
      <w:lvlText w:val="%8."/>
      <w:lvlJc w:val="left"/>
      <w:pPr>
        <w:ind w:left="7614" w:hanging="360"/>
      </w:pPr>
    </w:lvl>
    <w:lvl w:ilvl="8" w:tplc="041F001B" w:tentative="1">
      <w:start w:val="1"/>
      <w:numFmt w:val="lowerRoman"/>
      <w:lvlText w:val="%9."/>
      <w:lvlJc w:val="right"/>
      <w:pPr>
        <w:ind w:left="8334" w:hanging="180"/>
      </w:pPr>
    </w:lvl>
  </w:abstractNum>
  <w:abstractNum w:abstractNumId="35">
    <w:nsid w:val="5FFB71C2"/>
    <w:multiLevelType w:val="hybridMultilevel"/>
    <w:tmpl w:val="C458DE1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nsid w:val="60D93A99"/>
    <w:multiLevelType w:val="hybridMultilevel"/>
    <w:tmpl w:val="7292E764"/>
    <w:lvl w:ilvl="0" w:tplc="99AE50B2">
      <w:start w:val="1"/>
      <w:numFmt w:val="decimal"/>
      <w:lvlText w:val="%1."/>
      <w:lvlJc w:val="left"/>
      <w:pPr>
        <w:ind w:left="1429" w:hanging="360"/>
      </w:pPr>
      <w:rPr>
        <w:rFonts w:hint="default"/>
        <w:b w:val="0"/>
      </w:rPr>
    </w:lvl>
    <w:lvl w:ilvl="1" w:tplc="041F0019">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37">
    <w:nsid w:val="62C3271D"/>
    <w:multiLevelType w:val="hybridMultilevel"/>
    <w:tmpl w:val="6B2A84A0"/>
    <w:lvl w:ilvl="0" w:tplc="041F000F">
      <w:start w:val="1"/>
      <w:numFmt w:val="decimal"/>
      <w:lvlText w:val="%1."/>
      <w:lvlJc w:val="left"/>
      <w:pPr>
        <w:ind w:left="1545" w:hanging="360"/>
      </w:pPr>
    </w:lvl>
    <w:lvl w:ilvl="1" w:tplc="041F0019" w:tentative="1">
      <w:start w:val="1"/>
      <w:numFmt w:val="lowerLetter"/>
      <w:lvlText w:val="%2."/>
      <w:lvlJc w:val="left"/>
      <w:pPr>
        <w:ind w:left="2265" w:hanging="360"/>
      </w:pPr>
    </w:lvl>
    <w:lvl w:ilvl="2" w:tplc="041F001B" w:tentative="1">
      <w:start w:val="1"/>
      <w:numFmt w:val="lowerRoman"/>
      <w:lvlText w:val="%3."/>
      <w:lvlJc w:val="right"/>
      <w:pPr>
        <w:ind w:left="2985" w:hanging="180"/>
      </w:pPr>
    </w:lvl>
    <w:lvl w:ilvl="3" w:tplc="041F000F" w:tentative="1">
      <w:start w:val="1"/>
      <w:numFmt w:val="decimal"/>
      <w:lvlText w:val="%4."/>
      <w:lvlJc w:val="left"/>
      <w:pPr>
        <w:ind w:left="3705" w:hanging="360"/>
      </w:pPr>
    </w:lvl>
    <w:lvl w:ilvl="4" w:tplc="041F0019" w:tentative="1">
      <w:start w:val="1"/>
      <w:numFmt w:val="lowerLetter"/>
      <w:lvlText w:val="%5."/>
      <w:lvlJc w:val="left"/>
      <w:pPr>
        <w:ind w:left="4425" w:hanging="360"/>
      </w:pPr>
    </w:lvl>
    <w:lvl w:ilvl="5" w:tplc="041F001B" w:tentative="1">
      <w:start w:val="1"/>
      <w:numFmt w:val="lowerRoman"/>
      <w:lvlText w:val="%6."/>
      <w:lvlJc w:val="right"/>
      <w:pPr>
        <w:ind w:left="5145" w:hanging="180"/>
      </w:pPr>
    </w:lvl>
    <w:lvl w:ilvl="6" w:tplc="041F000F" w:tentative="1">
      <w:start w:val="1"/>
      <w:numFmt w:val="decimal"/>
      <w:lvlText w:val="%7."/>
      <w:lvlJc w:val="left"/>
      <w:pPr>
        <w:ind w:left="5865" w:hanging="360"/>
      </w:pPr>
    </w:lvl>
    <w:lvl w:ilvl="7" w:tplc="041F0019" w:tentative="1">
      <w:start w:val="1"/>
      <w:numFmt w:val="lowerLetter"/>
      <w:lvlText w:val="%8."/>
      <w:lvlJc w:val="left"/>
      <w:pPr>
        <w:ind w:left="6585" w:hanging="360"/>
      </w:pPr>
    </w:lvl>
    <w:lvl w:ilvl="8" w:tplc="041F001B" w:tentative="1">
      <w:start w:val="1"/>
      <w:numFmt w:val="lowerRoman"/>
      <w:lvlText w:val="%9."/>
      <w:lvlJc w:val="right"/>
      <w:pPr>
        <w:ind w:left="7305" w:hanging="180"/>
      </w:pPr>
    </w:lvl>
  </w:abstractNum>
  <w:abstractNum w:abstractNumId="38">
    <w:nsid w:val="64084D6E"/>
    <w:multiLevelType w:val="multilevel"/>
    <w:tmpl w:val="524E071E"/>
    <w:lvl w:ilvl="0">
      <w:start w:val="6"/>
      <w:numFmt w:val="decimal"/>
      <w:lvlText w:val="%1"/>
      <w:lvlJc w:val="left"/>
      <w:pPr>
        <w:ind w:left="360" w:hanging="360"/>
      </w:pPr>
      <w:rPr>
        <w:rFonts w:asciiTheme="minorHAnsi" w:hAnsiTheme="minorHAnsi" w:cstheme="minorBidi" w:hint="default"/>
        <w:b w:val="0"/>
        <w:sz w:val="20"/>
      </w:rPr>
    </w:lvl>
    <w:lvl w:ilvl="1">
      <w:start w:val="1"/>
      <w:numFmt w:val="decimal"/>
      <w:lvlText w:val="%1.%2"/>
      <w:lvlJc w:val="left"/>
      <w:pPr>
        <w:ind w:left="1080" w:hanging="360"/>
      </w:pPr>
      <w:rPr>
        <w:rFonts w:asciiTheme="minorHAnsi" w:hAnsiTheme="minorHAnsi" w:cstheme="minorBidi" w:hint="default"/>
        <w:b w:val="0"/>
        <w:sz w:val="20"/>
      </w:rPr>
    </w:lvl>
    <w:lvl w:ilvl="2">
      <w:start w:val="1"/>
      <w:numFmt w:val="decimal"/>
      <w:lvlText w:val="%1.%2.%3"/>
      <w:lvlJc w:val="left"/>
      <w:pPr>
        <w:ind w:left="2160" w:hanging="720"/>
      </w:pPr>
      <w:rPr>
        <w:rFonts w:asciiTheme="minorHAnsi" w:hAnsiTheme="minorHAnsi" w:cstheme="minorBidi" w:hint="default"/>
        <w:b w:val="0"/>
        <w:sz w:val="20"/>
      </w:rPr>
    </w:lvl>
    <w:lvl w:ilvl="3">
      <w:start w:val="1"/>
      <w:numFmt w:val="decimal"/>
      <w:lvlText w:val="%1.%2.%3.%4"/>
      <w:lvlJc w:val="left"/>
      <w:pPr>
        <w:ind w:left="2880" w:hanging="720"/>
      </w:pPr>
      <w:rPr>
        <w:rFonts w:asciiTheme="minorHAnsi" w:hAnsiTheme="minorHAnsi" w:cstheme="minorBidi" w:hint="default"/>
        <w:b w:val="0"/>
        <w:sz w:val="20"/>
      </w:rPr>
    </w:lvl>
    <w:lvl w:ilvl="4">
      <w:start w:val="1"/>
      <w:numFmt w:val="decimal"/>
      <w:lvlText w:val="%1.%2.%3.%4.%5"/>
      <w:lvlJc w:val="left"/>
      <w:pPr>
        <w:ind w:left="3960" w:hanging="1080"/>
      </w:pPr>
      <w:rPr>
        <w:rFonts w:asciiTheme="minorHAnsi" w:hAnsiTheme="minorHAnsi" w:cstheme="minorBidi" w:hint="default"/>
        <w:b w:val="0"/>
        <w:sz w:val="20"/>
      </w:rPr>
    </w:lvl>
    <w:lvl w:ilvl="5">
      <w:start w:val="1"/>
      <w:numFmt w:val="decimal"/>
      <w:lvlText w:val="%1.%2.%3.%4.%5.%6"/>
      <w:lvlJc w:val="left"/>
      <w:pPr>
        <w:ind w:left="4680" w:hanging="1080"/>
      </w:pPr>
      <w:rPr>
        <w:rFonts w:asciiTheme="minorHAnsi" w:hAnsiTheme="minorHAnsi" w:cstheme="minorBidi" w:hint="default"/>
        <w:b w:val="0"/>
        <w:sz w:val="20"/>
      </w:rPr>
    </w:lvl>
    <w:lvl w:ilvl="6">
      <w:start w:val="1"/>
      <w:numFmt w:val="decimal"/>
      <w:lvlText w:val="%1.%2.%3.%4.%5.%6.%7"/>
      <w:lvlJc w:val="left"/>
      <w:pPr>
        <w:ind w:left="5760" w:hanging="1440"/>
      </w:pPr>
      <w:rPr>
        <w:rFonts w:asciiTheme="minorHAnsi" w:hAnsiTheme="minorHAnsi" w:cstheme="minorBidi" w:hint="default"/>
        <w:b w:val="0"/>
        <w:sz w:val="20"/>
      </w:rPr>
    </w:lvl>
    <w:lvl w:ilvl="7">
      <w:start w:val="1"/>
      <w:numFmt w:val="decimal"/>
      <w:lvlText w:val="%1.%2.%3.%4.%5.%6.%7.%8"/>
      <w:lvlJc w:val="left"/>
      <w:pPr>
        <w:ind w:left="6480" w:hanging="1440"/>
      </w:pPr>
      <w:rPr>
        <w:rFonts w:asciiTheme="minorHAnsi" w:hAnsiTheme="minorHAnsi" w:cstheme="minorBidi" w:hint="default"/>
        <w:b w:val="0"/>
        <w:sz w:val="20"/>
      </w:rPr>
    </w:lvl>
    <w:lvl w:ilvl="8">
      <w:start w:val="1"/>
      <w:numFmt w:val="decimal"/>
      <w:lvlText w:val="%1.%2.%3.%4.%5.%6.%7.%8.%9"/>
      <w:lvlJc w:val="left"/>
      <w:pPr>
        <w:ind w:left="7200" w:hanging="1440"/>
      </w:pPr>
      <w:rPr>
        <w:rFonts w:asciiTheme="minorHAnsi" w:hAnsiTheme="minorHAnsi" w:cstheme="minorBidi" w:hint="default"/>
        <w:b w:val="0"/>
        <w:sz w:val="20"/>
      </w:rPr>
    </w:lvl>
  </w:abstractNum>
  <w:abstractNum w:abstractNumId="39">
    <w:nsid w:val="64CA5532"/>
    <w:multiLevelType w:val="hybridMultilevel"/>
    <w:tmpl w:val="541AE594"/>
    <w:lvl w:ilvl="0" w:tplc="041F0001">
      <w:start w:val="1"/>
      <w:numFmt w:val="bullet"/>
      <w:lvlText w:val=""/>
      <w:lvlJc w:val="left"/>
      <w:pPr>
        <w:ind w:left="1425" w:hanging="360"/>
      </w:pPr>
      <w:rPr>
        <w:rFonts w:ascii="Symbol" w:hAnsi="Symbol" w:hint="default"/>
      </w:rPr>
    </w:lvl>
    <w:lvl w:ilvl="1" w:tplc="041F0003" w:tentative="1">
      <w:start w:val="1"/>
      <w:numFmt w:val="bullet"/>
      <w:lvlText w:val="o"/>
      <w:lvlJc w:val="left"/>
      <w:pPr>
        <w:ind w:left="2145" w:hanging="360"/>
      </w:pPr>
      <w:rPr>
        <w:rFonts w:ascii="Courier New" w:hAnsi="Courier New" w:cs="Courier New" w:hint="default"/>
      </w:rPr>
    </w:lvl>
    <w:lvl w:ilvl="2" w:tplc="041F0005" w:tentative="1">
      <w:start w:val="1"/>
      <w:numFmt w:val="bullet"/>
      <w:lvlText w:val=""/>
      <w:lvlJc w:val="left"/>
      <w:pPr>
        <w:ind w:left="2865" w:hanging="360"/>
      </w:pPr>
      <w:rPr>
        <w:rFonts w:ascii="Wingdings" w:hAnsi="Wingdings" w:hint="default"/>
      </w:rPr>
    </w:lvl>
    <w:lvl w:ilvl="3" w:tplc="041F0001" w:tentative="1">
      <w:start w:val="1"/>
      <w:numFmt w:val="bullet"/>
      <w:lvlText w:val=""/>
      <w:lvlJc w:val="left"/>
      <w:pPr>
        <w:ind w:left="3585" w:hanging="360"/>
      </w:pPr>
      <w:rPr>
        <w:rFonts w:ascii="Symbol" w:hAnsi="Symbol" w:hint="default"/>
      </w:rPr>
    </w:lvl>
    <w:lvl w:ilvl="4" w:tplc="041F0003" w:tentative="1">
      <w:start w:val="1"/>
      <w:numFmt w:val="bullet"/>
      <w:lvlText w:val="o"/>
      <w:lvlJc w:val="left"/>
      <w:pPr>
        <w:ind w:left="4305" w:hanging="360"/>
      </w:pPr>
      <w:rPr>
        <w:rFonts w:ascii="Courier New" w:hAnsi="Courier New" w:cs="Courier New" w:hint="default"/>
      </w:rPr>
    </w:lvl>
    <w:lvl w:ilvl="5" w:tplc="041F0005" w:tentative="1">
      <w:start w:val="1"/>
      <w:numFmt w:val="bullet"/>
      <w:lvlText w:val=""/>
      <w:lvlJc w:val="left"/>
      <w:pPr>
        <w:ind w:left="5025" w:hanging="360"/>
      </w:pPr>
      <w:rPr>
        <w:rFonts w:ascii="Wingdings" w:hAnsi="Wingdings" w:hint="default"/>
      </w:rPr>
    </w:lvl>
    <w:lvl w:ilvl="6" w:tplc="041F0001" w:tentative="1">
      <w:start w:val="1"/>
      <w:numFmt w:val="bullet"/>
      <w:lvlText w:val=""/>
      <w:lvlJc w:val="left"/>
      <w:pPr>
        <w:ind w:left="5745" w:hanging="360"/>
      </w:pPr>
      <w:rPr>
        <w:rFonts w:ascii="Symbol" w:hAnsi="Symbol" w:hint="default"/>
      </w:rPr>
    </w:lvl>
    <w:lvl w:ilvl="7" w:tplc="041F0003" w:tentative="1">
      <w:start w:val="1"/>
      <w:numFmt w:val="bullet"/>
      <w:lvlText w:val="o"/>
      <w:lvlJc w:val="left"/>
      <w:pPr>
        <w:ind w:left="6465" w:hanging="360"/>
      </w:pPr>
      <w:rPr>
        <w:rFonts w:ascii="Courier New" w:hAnsi="Courier New" w:cs="Courier New" w:hint="default"/>
      </w:rPr>
    </w:lvl>
    <w:lvl w:ilvl="8" w:tplc="041F0005" w:tentative="1">
      <w:start w:val="1"/>
      <w:numFmt w:val="bullet"/>
      <w:lvlText w:val=""/>
      <w:lvlJc w:val="left"/>
      <w:pPr>
        <w:ind w:left="7185" w:hanging="360"/>
      </w:pPr>
      <w:rPr>
        <w:rFonts w:ascii="Wingdings" w:hAnsi="Wingdings" w:hint="default"/>
      </w:rPr>
    </w:lvl>
  </w:abstractNum>
  <w:abstractNum w:abstractNumId="40">
    <w:nsid w:val="6B795E4C"/>
    <w:multiLevelType w:val="hybridMultilevel"/>
    <w:tmpl w:val="AB0A2CE2"/>
    <w:lvl w:ilvl="0" w:tplc="041F000F">
      <w:start w:val="1"/>
      <w:numFmt w:val="decimal"/>
      <w:lvlText w:val="%1."/>
      <w:lvlJc w:val="left"/>
      <w:pPr>
        <w:ind w:left="1320" w:hanging="360"/>
      </w:pPr>
    </w:lvl>
    <w:lvl w:ilvl="1" w:tplc="041F0019" w:tentative="1">
      <w:start w:val="1"/>
      <w:numFmt w:val="lowerLetter"/>
      <w:lvlText w:val="%2."/>
      <w:lvlJc w:val="left"/>
      <w:pPr>
        <w:ind w:left="2040" w:hanging="360"/>
      </w:pPr>
    </w:lvl>
    <w:lvl w:ilvl="2" w:tplc="041F001B" w:tentative="1">
      <w:start w:val="1"/>
      <w:numFmt w:val="lowerRoman"/>
      <w:lvlText w:val="%3."/>
      <w:lvlJc w:val="right"/>
      <w:pPr>
        <w:ind w:left="2760" w:hanging="180"/>
      </w:pPr>
    </w:lvl>
    <w:lvl w:ilvl="3" w:tplc="041F000F" w:tentative="1">
      <w:start w:val="1"/>
      <w:numFmt w:val="decimal"/>
      <w:lvlText w:val="%4."/>
      <w:lvlJc w:val="left"/>
      <w:pPr>
        <w:ind w:left="3480" w:hanging="360"/>
      </w:pPr>
    </w:lvl>
    <w:lvl w:ilvl="4" w:tplc="041F0019" w:tentative="1">
      <w:start w:val="1"/>
      <w:numFmt w:val="lowerLetter"/>
      <w:lvlText w:val="%5."/>
      <w:lvlJc w:val="left"/>
      <w:pPr>
        <w:ind w:left="4200" w:hanging="360"/>
      </w:pPr>
    </w:lvl>
    <w:lvl w:ilvl="5" w:tplc="041F001B" w:tentative="1">
      <w:start w:val="1"/>
      <w:numFmt w:val="lowerRoman"/>
      <w:lvlText w:val="%6."/>
      <w:lvlJc w:val="right"/>
      <w:pPr>
        <w:ind w:left="4920" w:hanging="180"/>
      </w:pPr>
    </w:lvl>
    <w:lvl w:ilvl="6" w:tplc="041F000F" w:tentative="1">
      <w:start w:val="1"/>
      <w:numFmt w:val="decimal"/>
      <w:lvlText w:val="%7."/>
      <w:lvlJc w:val="left"/>
      <w:pPr>
        <w:ind w:left="5640" w:hanging="360"/>
      </w:pPr>
    </w:lvl>
    <w:lvl w:ilvl="7" w:tplc="041F0019" w:tentative="1">
      <w:start w:val="1"/>
      <w:numFmt w:val="lowerLetter"/>
      <w:lvlText w:val="%8."/>
      <w:lvlJc w:val="left"/>
      <w:pPr>
        <w:ind w:left="6360" w:hanging="360"/>
      </w:pPr>
    </w:lvl>
    <w:lvl w:ilvl="8" w:tplc="041F001B" w:tentative="1">
      <w:start w:val="1"/>
      <w:numFmt w:val="lowerRoman"/>
      <w:lvlText w:val="%9."/>
      <w:lvlJc w:val="right"/>
      <w:pPr>
        <w:ind w:left="7080" w:hanging="180"/>
      </w:pPr>
    </w:lvl>
  </w:abstractNum>
  <w:abstractNum w:abstractNumId="41">
    <w:nsid w:val="6EA61C67"/>
    <w:multiLevelType w:val="hybridMultilevel"/>
    <w:tmpl w:val="08061EC8"/>
    <w:lvl w:ilvl="0" w:tplc="7500E176">
      <w:start w:val="1"/>
      <w:numFmt w:val="upperRoman"/>
      <w:lvlText w:val="%1."/>
      <w:lvlJc w:val="left"/>
      <w:pPr>
        <w:ind w:left="1080" w:hanging="720"/>
      </w:pPr>
      <w:rPr>
        <w:rFonts w:asciiTheme="minorHAnsi" w:hAnsiTheme="minorHAnsi" w:cs="Andalu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2">
    <w:nsid w:val="734B65DD"/>
    <w:multiLevelType w:val="hybridMultilevel"/>
    <w:tmpl w:val="1ABA9958"/>
    <w:lvl w:ilvl="0" w:tplc="B7BEA368">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43">
    <w:nsid w:val="799B720A"/>
    <w:multiLevelType w:val="hybridMultilevel"/>
    <w:tmpl w:val="04684B0E"/>
    <w:lvl w:ilvl="0" w:tplc="1F7065BA">
      <w:start w:val="1"/>
      <w:numFmt w:val="decimal"/>
      <w:lvlText w:val="%1."/>
      <w:lvlJc w:val="left"/>
      <w:pPr>
        <w:ind w:left="1069" w:hanging="360"/>
      </w:pPr>
      <w:rPr>
        <w:rFonts w:cs="Times New Roman" w:hint="default"/>
        <w:b/>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44">
    <w:nsid w:val="7AC76D57"/>
    <w:multiLevelType w:val="hybridMultilevel"/>
    <w:tmpl w:val="1DA0D390"/>
    <w:lvl w:ilvl="0" w:tplc="2E88913C">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abstractNumId w:val="0"/>
  </w:num>
  <w:num w:numId="2">
    <w:abstractNumId w:val="31"/>
  </w:num>
  <w:num w:numId="3">
    <w:abstractNumId w:val="41"/>
  </w:num>
  <w:num w:numId="4">
    <w:abstractNumId w:val="2"/>
  </w:num>
  <w:num w:numId="5">
    <w:abstractNumId w:val="1"/>
  </w:num>
  <w:num w:numId="6">
    <w:abstractNumId w:val="24"/>
  </w:num>
  <w:num w:numId="7">
    <w:abstractNumId w:val="35"/>
  </w:num>
  <w:num w:numId="8">
    <w:abstractNumId w:val="38"/>
  </w:num>
  <w:num w:numId="9">
    <w:abstractNumId w:val="13"/>
  </w:num>
  <w:num w:numId="10">
    <w:abstractNumId w:val="9"/>
  </w:num>
  <w:num w:numId="11">
    <w:abstractNumId w:val="22"/>
  </w:num>
  <w:num w:numId="12">
    <w:abstractNumId w:val="19"/>
  </w:num>
  <w:num w:numId="13">
    <w:abstractNumId w:val="29"/>
  </w:num>
  <w:num w:numId="14">
    <w:abstractNumId w:val="43"/>
  </w:num>
  <w:num w:numId="15">
    <w:abstractNumId w:val="36"/>
  </w:num>
  <w:num w:numId="16">
    <w:abstractNumId w:val="12"/>
  </w:num>
  <w:num w:numId="17">
    <w:abstractNumId w:val="39"/>
  </w:num>
  <w:num w:numId="18">
    <w:abstractNumId w:val="33"/>
  </w:num>
  <w:num w:numId="19">
    <w:abstractNumId w:val="6"/>
  </w:num>
  <w:num w:numId="20">
    <w:abstractNumId w:val="27"/>
  </w:num>
  <w:num w:numId="21">
    <w:abstractNumId w:val="10"/>
  </w:num>
  <w:num w:numId="22">
    <w:abstractNumId w:val="30"/>
  </w:num>
  <w:num w:numId="23">
    <w:abstractNumId w:val="8"/>
  </w:num>
  <w:num w:numId="24">
    <w:abstractNumId w:val="25"/>
  </w:num>
  <w:num w:numId="25">
    <w:abstractNumId w:val="14"/>
  </w:num>
  <w:num w:numId="26">
    <w:abstractNumId w:val="28"/>
  </w:num>
  <w:num w:numId="27">
    <w:abstractNumId w:val="15"/>
  </w:num>
  <w:num w:numId="28">
    <w:abstractNumId w:val="18"/>
  </w:num>
  <w:num w:numId="29">
    <w:abstractNumId w:val="37"/>
  </w:num>
  <w:num w:numId="30">
    <w:abstractNumId w:val="3"/>
  </w:num>
  <w:num w:numId="31">
    <w:abstractNumId w:val="23"/>
  </w:num>
  <w:num w:numId="32">
    <w:abstractNumId w:val="32"/>
  </w:num>
  <w:num w:numId="33">
    <w:abstractNumId w:val="11"/>
  </w:num>
  <w:num w:numId="34">
    <w:abstractNumId w:val="40"/>
  </w:num>
  <w:num w:numId="35">
    <w:abstractNumId w:val="5"/>
  </w:num>
  <w:num w:numId="36">
    <w:abstractNumId w:val="7"/>
  </w:num>
  <w:num w:numId="37">
    <w:abstractNumId w:val="17"/>
  </w:num>
  <w:num w:numId="38">
    <w:abstractNumId w:val="26"/>
  </w:num>
  <w:num w:numId="39">
    <w:abstractNumId w:val="20"/>
  </w:num>
  <w:num w:numId="40">
    <w:abstractNumId w:val="21"/>
  </w:num>
  <w:num w:numId="41">
    <w:abstractNumId w:val="44"/>
  </w:num>
  <w:num w:numId="42">
    <w:abstractNumId w:val="42"/>
  </w:num>
  <w:num w:numId="43">
    <w:abstractNumId w:val="4"/>
  </w:num>
  <w:num w:numId="44">
    <w:abstractNumId w:val="34"/>
  </w:num>
  <w:num w:numId="4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3BD3"/>
    <w:rsid w:val="00001BDC"/>
    <w:rsid w:val="00003BD3"/>
    <w:rsid w:val="000247C9"/>
    <w:rsid w:val="00027C5E"/>
    <w:rsid w:val="000469A7"/>
    <w:rsid w:val="00046BBD"/>
    <w:rsid w:val="0005567A"/>
    <w:rsid w:val="00065D82"/>
    <w:rsid w:val="00073A93"/>
    <w:rsid w:val="00082E89"/>
    <w:rsid w:val="00086447"/>
    <w:rsid w:val="00096100"/>
    <w:rsid w:val="000B2B60"/>
    <w:rsid w:val="000D134D"/>
    <w:rsid w:val="000F26A0"/>
    <w:rsid w:val="00101650"/>
    <w:rsid w:val="00114CE9"/>
    <w:rsid w:val="00125949"/>
    <w:rsid w:val="0015089D"/>
    <w:rsid w:val="00150D68"/>
    <w:rsid w:val="00154EA4"/>
    <w:rsid w:val="0016226C"/>
    <w:rsid w:val="00184B0E"/>
    <w:rsid w:val="001B56D0"/>
    <w:rsid w:val="001B62A2"/>
    <w:rsid w:val="001C5267"/>
    <w:rsid w:val="001D1968"/>
    <w:rsid w:val="001D62E7"/>
    <w:rsid w:val="001F11AD"/>
    <w:rsid w:val="001F1DDC"/>
    <w:rsid w:val="00203344"/>
    <w:rsid w:val="002050E1"/>
    <w:rsid w:val="00207131"/>
    <w:rsid w:val="00221427"/>
    <w:rsid w:val="0022289C"/>
    <w:rsid w:val="00225E0E"/>
    <w:rsid w:val="00231041"/>
    <w:rsid w:val="002345C0"/>
    <w:rsid w:val="002552F8"/>
    <w:rsid w:val="00255DB9"/>
    <w:rsid w:val="00267610"/>
    <w:rsid w:val="002A2D0A"/>
    <w:rsid w:val="002A39BB"/>
    <w:rsid w:val="002A6FD9"/>
    <w:rsid w:val="002D5027"/>
    <w:rsid w:val="00311F0F"/>
    <w:rsid w:val="00324B14"/>
    <w:rsid w:val="003417E6"/>
    <w:rsid w:val="00356799"/>
    <w:rsid w:val="00394A8D"/>
    <w:rsid w:val="003C2B5B"/>
    <w:rsid w:val="003E77D9"/>
    <w:rsid w:val="003E7BAD"/>
    <w:rsid w:val="003F2A00"/>
    <w:rsid w:val="00437D29"/>
    <w:rsid w:val="00453FBA"/>
    <w:rsid w:val="004609FF"/>
    <w:rsid w:val="00495B3D"/>
    <w:rsid w:val="004A5DCD"/>
    <w:rsid w:val="004D226B"/>
    <w:rsid w:val="004F713E"/>
    <w:rsid w:val="00506385"/>
    <w:rsid w:val="00543938"/>
    <w:rsid w:val="00551357"/>
    <w:rsid w:val="00565285"/>
    <w:rsid w:val="00565723"/>
    <w:rsid w:val="005735C4"/>
    <w:rsid w:val="00587EA0"/>
    <w:rsid w:val="005936A1"/>
    <w:rsid w:val="005D5347"/>
    <w:rsid w:val="005D62CD"/>
    <w:rsid w:val="005D7B4C"/>
    <w:rsid w:val="005E7F03"/>
    <w:rsid w:val="006174CC"/>
    <w:rsid w:val="00622949"/>
    <w:rsid w:val="006350D6"/>
    <w:rsid w:val="006561FD"/>
    <w:rsid w:val="00661689"/>
    <w:rsid w:val="00672701"/>
    <w:rsid w:val="006873B0"/>
    <w:rsid w:val="006B0A21"/>
    <w:rsid w:val="006D6B39"/>
    <w:rsid w:val="006E6B14"/>
    <w:rsid w:val="006F1AE9"/>
    <w:rsid w:val="006F5AF8"/>
    <w:rsid w:val="00706215"/>
    <w:rsid w:val="0071054B"/>
    <w:rsid w:val="00711EEC"/>
    <w:rsid w:val="00722748"/>
    <w:rsid w:val="00723609"/>
    <w:rsid w:val="00732171"/>
    <w:rsid w:val="00750B49"/>
    <w:rsid w:val="00757586"/>
    <w:rsid w:val="00790EC3"/>
    <w:rsid w:val="007C1848"/>
    <w:rsid w:val="007C2E77"/>
    <w:rsid w:val="007C4BA5"/>
    <w:rsid w:val="007C67EF"/>
    <w:rsid w:val="007C7E5B"/>
    <w:rsid w:val="007D25E6"/>
    <w:rsid w:val="007D4F5B"/>
    <w:rsid w:val="007D592D"/>
    <w:rsid w:val="008115F3"/>
    <w:rsid w:val="00813CA6"/>
    <w:rsid w:val="00833B61"/>
    <w:rsid w:val="0083436C"/>
    <w:rsid w:val="00847526"/>
    <w:rsid w:val="00864D34"/>
    <w:rsid w:val="008A1D24"/>
    <w:rsid w:val="008C06B3"/>
    <w:rsid w:val="008C3872"/>
    <w:rsid w:val="00917CD4"/>
    <w:rsid w:val="0093210C"/>
    <w:rsid w:val="00935FB5"/>
    <w:rsid w:val="00961E82"/>
    <w:rsid w:val="00963F31"/>
    <w:rsid w:val="00964ED4"/>
    <w:rsid w:val="00993EE4"/>
    <w:rsid w:val="00995F61"/>
    <w:rsid w:val="009B01B4"/>
    <w:rsid w:val="009B2A51"/>
    <w:rsid w:val="009B34A3"/>
    <w:rsid w:val="009B3EE6"/>
    <w:rsid w:val="009B6A9A"/>
    <w:rsid w:val="009F063F"/>
    <w:rsid w:val="009F5E57"/>
    <w:rsid w:val="00A04BA9"/>
    <w:rsid w:val="00A142E9"/>
    <w:rsid w:val="00A160CC"/>
    <w:rsid w:val="00A3354A"/>
    <w:rsid w:val="00A336E3"/>
    <w:rsid w:val="00A351F0"/>
    <w:rsid w:val="00A35A1C"/>
    <w:rsid w:val="00A4689E"/>
    <w:rsid w:val="00A62672"/>
    <w:rsid w:val="00A71BB3"/>
    <w:rsid w:val="00A77355"/>
    <w:rsid w:val="00AA3846"/>
    <w:rsid w:val="00AC55AE"/>
    <w:rsid w:val="00AC6E7A"/>
    <w:rsid w:val="00AD4323"/>
    <w:rsid w:val="00B06813"/>
    <w:rsid w:val="00B11F8F"/>
    <w:rsid w:val="00B40CBC"/>
    <w:rsid w:val="00B841E2"/>
    <w:rsid w:val="00B912E7"/>
    <w:rsid w:val="00B9291A"/>
    <w:rsid w:val="00BB5484"/>
    <w:rsid w:val="00BC29D6"/>
    <w:rsid w:val="00BD7EC7"/>
    <w:rsid w:val="00BF0C4B"/>
    <w:rsid w:val="00C164E9"/>
    <w:rsid w:val="00C74E7D"/>
    <w:rsid w:val="00C75489"/>
    <w:rsid w:val="00C86BE5"/>
    <w:rsid w:val="00CA5642"/>
    <w:rsid w:val="00CB79B7"/>
    <w:rsid w:val="00CD3BC8"/>
    <w:rsid w:val="00D02344"/>
    <w:rsid w:val="00D1226F"/>
    <w:rsid w:val="00D1300E"/>
    <w:rsid w:val="00D14277"/>
    <w:rsid w:val="00D22E50"/>
    <w:rsid w:val="00D514EB"/>
    <w:rsid w:val="00D533C7"/>
    <w:rsid w:val="00D71759"/>
    <w:rsid w:val="00D92E6E"/>
    <w:rsid w:val="00D97946"/>
    <w:rsid w:val="00DE7922"/>
    <w:rsid w:val="00DF07A5"/>
    <w:rsid w:val="00E11E27"/>
    <w:rsid w:val="00E264DD"/>
    <w:rsid w:val="00E30221"/>
    <w:rsid w:val="00E52B3E"/>
    <w:rsid w:val="00E71DFD"/>
    <w:rsid w:val="00EA2BF5"/>
    <w:rsid w:val="00EC62DB"/>
    <w:rsid w:val="00ED7F91"/>
    <w:rsid w:val="00F03979"/>
    <w:rsid w:val="00F0661C"/>
    <w:rsid w:val="00F10C83"/>
    <w:rsid w:val="00F21413"/>
    <w:rsid w:val="00F22A7A"/>
    <w:rsid w:val="00F410EF"/>
    <w:rsid w:val="00F461C2"/>
    <w:rsid w:val="00F5400D"/>
    <w:rsid w:val="00F56EF0"/>
    <w:rsid w:val="00F72F8A"/>
    <w:rsid w:val="00F836D0"/>
    <w:rsid w:val="00FA4CD5"/>
    <w:rsid w:val="00FC5F9D"/>
    <w:rsid w:val="00FC6E77"/>
    <w:rsid w:val="00FD6BAD"/>
    <w:rsid w:val="00FE7874"/>
    <w:rsid w:val="00FF05A5"/>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7B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link w:val="Balk1Char"/>
    <w:uiPriority w:val="9"/>
    <w:qFormat/>
    <w:rsid w:val="00394A8D"/>
    <w:pPr>
      <w:spacing w:before="100" w:beforeAutospacing="1" w:after="100" w:afterAutospacing="1" w:line="360" w:lineRule="auto"/>
      <w:outlineLvl w:val="0"/>
    </w:pPr>
    <w:rPr>
      <w:rFonts w:ascii="Times New Roman" w:eastAsiaTheme="minorHAnsi" w:hAnsi="Times New Roman" w:cs="Times New Roman"/>
      <w:b/>
      <w:bCs/>
      <w:kern w:val="36"/>
      <w:sz w:val="24"/>
      <w:szCs w:val="48"/>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003B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B06813"/>
    <w:pPr>
      <w:widowControl w:val="0"/>
      <w:suppressAutoHyphens/>
      <w:autoSpaceDE w:val="0"/>
      <w:autoSpaceDN w:val="0"/>
      <w:spacing w:after="0" w:line="240" w:lineRule="auto"/>
      <w:textAlignment w:val="baseline"/>
    </w:pPr>
    <w:rPr>
      <w:rFonts w:ascii="Arial TUR" w:eastAsia="Arial TUR" w:hAnsi="Arial TUR" w:cs="Arial TUR"/>
      <w:kern w:val="3"/>
      <w:sz w:val="24"/>
      <w:szCs w:val="24"/>
      <w:lang w:bidi="tr-TR"/>
    </w:rPr>
  </w:style>
  <w:style w:type="paragraph" w:styleId="ListeParagraf">
    <w:name w:val="List Paragraph"/>
    <w:basedOn w:val="Normal"/>
    <w:uiPriority w:val="34"/>
    <w:qFormat/>
    <w:rsid w:val="00F836D0"/>
    <w:pPr>
      <w:ind w:left="720"/>
      <w:contextualSpacing/>
    </w:pPr>
  </w:style>
  <w:style w:type="paragraph" w:customStyle="1" w:styleId="Default">
    <w:name w:val="Default"/>
    <w:rsid w:val="005D7B4C"/>
    <w:pPr>
      <w:autoSpaceDE w:val="0"/>
      <w:autoSpaceDN w:val="0"/>
      <w:adjustRightInd w:val="0"/>
      <w:spacing w:after="0" w:line="240" w:lineRule="auto"/>
    </w:pPr>
    <w:rPr>
      <w:rFonts w:ascii="Arial" w:hAnsi="Arial" w:cs="Arial"/>
      <w:color w:val="000000"/>
      <w:sz w:val="24"/>
      <w:szCs w:val="24"/>
    </w:rPr>
  </w:style>
  <w:style w:type="character" w:customStyle="1" w:styleId="Balk1Char">
    <w:name w:val="Başlık 1 Char"/>
    <w:basedOn w:val="VarsaylanParagrafYazTipi"/>
    <w:link w:val="Balk1"/>
    <w:uiPriority w:val="9"/>
    <w:rsid w:val="00394A8D"/>
    <w:rPr>
      <w:rFonts w:ascii="Times New Roman" w:eastAsiaTheme="minorHAnsi" w:hAnsi="Times New Roman" w:cs="Times New Roman"/>
      <w:b/>
      <w:bCs/>
      <w:kern w:val="36"/>
      <w:sz w:val="24"/>
      <w:szCs w:val="48"/>
      <w:lang w:eastAsia="en-US"/>
    </w:rPr>
  </w:style>
  <w:style w:type="paragraph" w:customStyle="1" w:styleId="ng-scope">
    <w:name w:val="ng-scope"/>
    <w:basedOn w:val="Normal"/>
    <w:rsid w:val="00065D82"/>
    <w:pPr>
      <w:spacing w:before="100" w:beforeAutospacing="1" w:after="100" w:afterAutospacing="1" w:line="240" w:lineRule="auto"/>
    </w:pPr>
    <w:rPr>
      <w:rFonts w:ascii="Times New Roman" w:eastAsia="Times New Roman" w:hAnsi="Times New Roman" w:cs="Times New Roman"/>
      <w:sz w:val="24"/>
      <w:szCs w:val="24"/>
    </w:rPr>
  </w:style>
  <w:style w:type="character" w:styleId="Kpr">
    <w:name w:val="Hyperlink"/>
    <w:basedOn w:val="VarsaylanParagrafYazTipi"/>
    <w:uiPriority w:val="99"/>
    <w:unhideWhenUsed/>
    <w:rsid w:val="00453FBA"/>
    <w:rPr>
      <w:color w:val="0000FF"/>
      <w:u w:val="single"/>
    </w:rPr>
  </w:style>
  <w:style w:type="character" w:customStyle="1" w:styleId="UnresolvedMention">
    <w:name w:val="Unresolved Mention"/>
    <w:basedOn w:val="VarsaylanParagrafYazTipi"/>
    <w:uiPriority w:val="99"/>
    <w:semiHidden/>
    <w:unhideWhenUsed/>
    <w:rsid w:val="004609FF"/>
    <w:rPr>
      <w:color w:val="605E5C"/>
      <w:shd w:val="clear" w:color="auto" w:fill="E1DFDD"/>
    </w:rPr>
  </w:style>
  <w:style w:type="paragraph" w:styleId="AralkYok">
    <w:name w:val="No Spacing"/>
    <w:uiPriority w:val="1"/>
    <w:qFormat/>
    <w:rsid w:val="00711EEC"/>
    <w:pPr>
      <w:spacing w:after="0" w:line="240" w:lineRule="auto"/>
    </w:pPr>
  </w:style>
  <w:style w:type="paragraph" w:styleId="NormalWeb">
    <w:name w:val="Normal (Web)"/>
    <w:basedOn w:val="Normal"/>
    <w:rsid w:val="00DF07A5"/>
    <w:pPr>
      <w:spacing w:before="100" w:beforeAutospacing="1" w:after="100" w:afterAutospacing="1" w:line="240" w:lineRule="auto"/>
    </w:pPr>
    <w:rPr>
      <w:rFonts w:ascii="Arial Unicode MS" w:eastAsia="Arial Unicode MS" w:hAnsi="Arial Unicode MS" w:cs="Arial Unicode MS"/>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link w:val="Balk1Char"/>
    <w:uiPriority w:val="9"/>
    <w:qFormat/>
    <w:rsid w:val="00394A8D"/>
    <w:pPr>
      <w:spacing w:before="100" w:beforeAutospacing="1" w:after="100" w:afterAutospacing="1" w:line="360" w:lineRule="auto"/>
      <w:outlineLvl w:val="0"/>
    </w:pPr>
    <w:rPr>
      <w:rFonts w:ascii="Times New Roman" w:eastAsiaTheme="minorHAnsi" w:hAnsi="Times New Roman" w:cs="Times New Roman"/>
      <w:b/>
      <w:bCs/>
      <w:kern w:val="36"/>
      <w:sz w:val="24"/>
      <w:szCs w:val="48"/>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003B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B06813"/>
    <w:pPr>
      <w:widowControl w:val="0"/>
      <w:suppressAutoHyphens/>
      <w:autoSpaceDE w:val="0"/>
      <w:autoSpaceDN w:val="0"/>
      <w:spacing w:after="0" w:line="240" w:lineRule="auto"/>
      <w:textAlignment w:val="baseline"/>
    </w:pPr>
    <w:rPr>
      <w:rFonts w:ascii="Arial TUR" w:eastAsia="Arial TUR" w:hAnsi="Arial TUR" w:cs="Arial TUR"/>
      <w:kern w:val="3"/>
      <w:sz w:val="24"/>
      <w:szCs w:val="24"/>
      <w:lang w:bidi="tr-TR"/>
    </w:rPr>
  </w:style>
  <w:style w:type="paragraph" w:styleId="ListeParagraf">
    <w:name w:val="List Paragraph"/>
    <w:basedOn w:val="Normal"/>
    <w:uiPriority w:val="34"/>
    <w:qFormat/>
    <w:rsid w:val="00F836D0"/>
    <w:pPr>
      <w:ind w:left="720"/>
      <w:contextualSpacing/>
    </w:pPr>
  </w:style>
  <w:style w:type="paragraph" w:customStyle="1" w:styleId="Default">
    <w:name w:val="Default"/>
    <w:rsid w:val="005D7B4C"/>
    <w:pPr>
      <w:autoSpaceDE w:val="0"/>
      <w:autoSpaceDN w:val="0"/>
      <w:adjustRightInd w:val="0"/>
      <w:spacing w:after="0" w:line="240" w:lineRule="auto"/>
    </w:pPr>
    <w:rPr>
      <w:rFonts w:ascii="Arial" w:hAnsi="Arial" w:cs="Arial"/>
      <w:color w:val="000000"/>
      <w:sz w:val="24"/>
      <w:szCs w:val="24"/>
    </w:rPr>
  </w:style>
  <w:style w:type="character" w:customStyle="1" w:styleId="Balk1Char">
    <w:name w:val="Başlık 1 Char"/>
    <w:basedOn w:val="VarsaylanParagrafYazTipi"/>
    <w:link w:val="Balk1"/>
    <w:uiPriority w:val="9"/>
    <w:rsid w:val="00394A8D"/>
    <w:rPr>
      <w:rFonts w:ascii="Times New Roman" w:eastAsiaTheme="minorHAnsi" w:hAnsi="Times New Roman" w:cs="Times New Roman"/>
      <w:b/>
      <w:bCs/>
      <w:kern w:val="36"/>
      <w:sz w:val="24"/>
      <w:szCs w:val="48"/>
      <w:lang w:eastAsia="en-US"/>
    </w:rPr>
  </w:style>
  <w:style w:type="paragraph" w:customStyle="1" w:styleId="ng-scope">
    <w:name w:val="ng-scope"/>
    <w:basedOn w:val="Normal"/>
    <w:rsid w:val="00065D82"/>
    <w:pPr>
      <w:spacing w:before="100" w:beforeAutospacing="1" w:after="100" w:afterAutospacing="1" w:line="240" w:lineRule="auto"/>
    </w:pPr>
    <w:rPr>
      <w:rFonts w:ascii="Times New Roman" w:eastAsia="Times New Roman" w:hAnsi="Times New Roman" w:cs="Times New Roman"/>
      <w:sz w:val="24"/>
      <w:szCs w:val="24"/>
    </w:rPr>
  </w:style>
  <w:style w:type="character" w:styleId="Kpr">
    <w:name w:val="Hyperlink"/>
    <w:basedOn w:val="VarsaylanParagrafYazTipi"/>
    <w:uiPriority w:val="99"/>
    <w:unhideWhenUsed/>
    <w:rsid w:val="00453FBA"/>
    <w:rPr>
      <w:color w:val="0000FF"/>
      <w:u w:val="single"/>
    </w:rPr>
  </w:style>
  <w:style w:type="character" w:customStyle="1" w:styleId="UnresolvedMention">
    <w:name w:val="Unresolved Mention"/>
    <w:basedOn w:val="VarsaylanParagrafYazTipi"/>
    <w:uiPriority w:val="99"/>
    <w:semiHidden/>
    <w:unhideWhenUsed/>
    <w:rsid w:val="004609FF"/>
    <w:rPr>
      <w:color w:val="605E5C"/>
      <w:shd w:val="clear" w:color="auto" w:fill="E1DFDD"/>
    </w:rPr>
  </w:style>
  <w:style w:type="paragraph" w:styleId="AralkYok">
    <w:name w:val="No Spacing"/>
    <w:uiPriority w:val="1"/>
    <w:qFormat/>
    <w:rsid w:val="00711EEC"/>
    <w:pPr>
      <w:spacing w:after="0" w:line="240" w:lineRule="auto"/>
    </w:pPr>
  </w:style>
  <w:style w:type="paragraph" w:styleId="NormalWeb">
    <w:name w:val="Normal (Web)"/>
    <w:basedOn w:val="Normal"/>
    <w:rsid w:val="00DF07A5"/>
    <w:pPr>
      <w:spacing w:before="100" w:beforeAutospacing="1" w:after="100" w:afterAutospacing="1" w:line="240" w:lineRule="auto"/>
    </w:pPr>
    <w:rPr>
      <w:rFonts w:ascii="Arial Unicode MS" w:eastAsia="Arial Unicode MS" w:hAnsi="Arial Unicode MS" w:cs="Arial Unicode MS"/>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2219625">
      <w:bodyDiv w:val="1"/>
      <w:marLeft w:val="0"/>
      <w:marRight w:val="0"/>
      <w:marTop w:val="0"/>
      <w:marBottom w:val="0"/>
      <w:divBdr>
        <w:top w:val="none" w:sz="0" w:space="0" w:color="auto"/>
        <w:left w:val="none" w:sz="0" w:space="0" w:color="auto"/>
        <w:bottom w:val="none" w:sz="0" w:space="0" w:color="auto"/>
        <w:right w:val="none" w:sz="0" w:space="0" w:color="auto"/>
      </w:divBdr>
    </w:div>
    <w:div w:id="1874923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7322/abcshs.2022154.2363" TargetMode="External"/><Relationship Id="rId3" Type="http://schemas.openxmlformats.org/officeDocument/2006/relationships/styles" Target="styles.xml"/><Relationship Id="rId7" Type="http://schemas.openxmlformats.org/officeDocument/2006/relationships/hyperlink" Target="https://doi.org/10.1155/jonm/681785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doi.org/10.7322/abcshs.2020191.2003"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35C6A7-28DC-4D2E-B878-F69C7C1A3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2665</Words>
  <Characters>15193</Characters>
  <Application>Microsoft Office Word</Application>
  <DocSecurity>0</DocSecurity>
  <Lines>126</Lines>
  <Paragraphs>35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alihan.yonuk</dc:creator>
  <cp:lastModifiedBy>Ayla Zeynep TİSİNLİ</cp:lastModifiedBy>
  <cp:revision>2</cp:revision>
  <cp:lastPrinted>2017-08-15T05:46:00Z</cp:lastPrinted>
  <dcterms:created xsi:type="dcterms:W3CDTF">2025-10-14T07:08:00Z</dcterms:created>
  <dcterms:modified xsi:type="dcterms:W3CDTF">2025-10-14T07:08:00Z</dcterms:modified>
</cp:coreProperties>
</file>